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CD8B3" w14:textId="2ECB29E4" w:rsidR="002E41CF" w:rsidRDefault="00DA7254" w:rsidP="002E41CF">
      <w:pPr>
        <w:ind w:firstLine="851"/>
        <w:rPr>
          <w:rFonts w:eastAsia="Calibri"/>
          <w:i/>
        </w:rPr>
      </w:pPr>
      <w:r>
        <w:rPr>
          <w:b/>
          <w:bCs/>
          <w:noProof/>
        </w:rPr>
        <w:drawing>
          <wp:anchor distT="0" distB="0" distL="114300" distR="114300" simplePos="0" relativeHeight="251658240" behindDoc="1" locked="0" layoutInCell="1" allowOverlap="1" wp14:anchorId="2959D6CC" wp14:editId="4312D822">
            <wp:simplePos x="0" y="0"/>
            <wp:positionH relativeFrom="page">
              <wp:align>center</wp:align>
            </wp:positionH>
            <wp:positionV relativeFrom="paragraph">
              <wp:posOffset>159385</wp:posOffset>
            </wp:positionV>
            <wp:extent cx="2038350" cy="426720"/>
            <wp:effectExtent l="0" t="0" r="0" b="0"/>
            <wp:wrapSquare wrapText="bothSides"/>
            <wp:docPr id="1" name="Paveikslėlis 1" descr="Paveikslėlis, kuriame yra ekrano kopija, Šriftas, Elektrinė mėlyna spalva, Grafika  Automatiškai sugeneruotas aprašym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aveikslėlis 1" descr="Paveikslėlis, kuriame yra ekrano kopija, Šriftas, Elektrinė mėlyna spalva, Grafika  Automatiškai sugeneruotas aprašymas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426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DAC8112" w14:textId="74063FD1" w:rsidR="00DA7254" w:rsidRDefault="00DA7254" w:rsidP="00DA7254">
      <w:pPr>
        <w:tabs>
          <w:tab w:val="left" w:pos="4356"/>
        </w:tabs>
        <w:rPr>
          <w:b/>
          <w:bCs/>
          <w:szCs w:val="24"/>
        </w:rPr>
      </w:pPr>
      <w:r>
        <w:rPr>
          <w:b/>
          <w:bCs/>
          <w:szCs w:val="24"/>
        </w:rPr>
        <w:tab/>
      </w:r>
    </w:p>
    <w:p w14:paraId="425A80E3" w14:textId="77777777" w:rsidR="00DA7254" w:rsidRDefault="00DA7254" w:rsidP="00DA7254">
      <w:pPr>
        <w:jc w:val="center"/>
        <w:rPr>
          <w:b/>
          <w:bCs/>
          <w:szCs w:val="24"/>
        </w:rPr>
      </w:pPr>
    </w:p>
    <w:p w14:paraId="5A9451C5" w14:textId="77777777" w:rsidR="00DA7254" w:rsidRDefault="00DA7254" w:rsidP="00DA7254">
      <w:pPr>
        <w:jc w:val="center"/>
        <w:rPr>
          <w:b/>
          <w:bCs/>
          <w:szCs w:val="24"/>
        </w:rPr>
      </w:pPr>
    </w:p>
    <w:p w14:paraId="576978B8" w14:textId="77777777" w:rsidR="00DA7254" w:rsidRDefault="00DA7254" w:rsidP="00DA7254">
      <w:pPr>
        <w:jc w:val="center"/>
        <w:rPr>
          <w:b/>
          <w:bCs/>
          <w:szCs w:val="24"/>
        </w:rPr>
      </w:pPr>
    </w:p>
    <w:p w14:paraId="4034BA4C" w14:textId="44FA750E" w:rsidR="00DA7254" w:rsidRPr="00035FF4" w:rsidRDefault="00DA7254" w:rsidP="00DA7254">
      <w:pPr>
        <w:jc w:val="center"/>
        <w:rPr>
          <w:b/>
          <w:bCs/>
          <w:szCs w:val="24"/>
        </w:rPr>
      </w:pPr>
      <w:r w:rsidRPr="00035FF4">
        <w:rPr>
          <w:b/>
          <w:bCs/>
          <w:szCs w:val="24"/>
        </w:rPr>
        <w:t>PASIŪLYMAS</w:t>
      </w:r>
    </w:p>
    <w:p w14:paraId="41DBC855" w14:textId="77777777" w:rsidR="00DA7254" w:rsidRPr="00EA15FB" w:rsidRDefault="00DA7254" w:rsidP="00DA7254">
      <w:pPr>
        <w:jc w:val="center"/>
        <w:rPr>
          <w:b/>
          <w:bCs/>
          <w:szCs w:val="24"/>
        </w:rPr>
      </w:pPr>
      <w:r>
        <w:rPr>
          <w:b/>
          <w:lang w:eastAsia="lt-LT"/>
        </w:rPr>
        <w:t xml:space="preserve">DĖL </w:t>
      </w:r>
      <w:r w:rsidRPr="00EA15FB">
        <w:rPr>
          <w:b/>
          <w:bCs/>
          <w:szCs w:val="24"/>
        </w:rPr>
        <w:t>KŪRYBINĖS STOVYKLOS</w:t>
      </w:r>
      <w:r w:rsidRPr="004334FB">
        <w:rPr>
          <w:b/>
          <w:bCs/>
          <w:szCs w:val="24"/>
        </w:rPr>
        <w:t xml:space="preserve"> ORGANIZAVIMO </w:t>
      </w:r>
    </w:p>
    <w:p w14:paraId="505F79A4" w14:textId="4F70049B" w:rsidR="0020649D" w:rsidRDefault="00DA7254" w:rsidP="00DA7254">
      <w:pPr>
        <w:jc w:val="center"/>
        <w:rPr>
          <w:b/>
          <w:bCs/>
        </w:rPr>
      </w:pPr>
      <w:r w:rsidRPr="004334FB">
        <w:rPr>
          <w:b/>
          <w:bCs/>
          <w:szCs w:val="24"/>
        </w:rPr>
        <w:t xml:space="preserve">PASLAUGŲ </w:t>
      </w:r>
      <w:r>
        <w:rPr>
          <w:b/>
          <w:bCs/>
        </w:rPr>
        <w:t>TEIKIMO</w:t>
      </w:r>
    </w:p>
    <w:p w14:paraId="176D823C" w14:textId="77777777" w:rsidR="00DA7254" w:rsidRDefault="00DA7254" w:rsidP="00DA7254">
      <w:pPr>
        <w:jc w:val="center"/>
        <w:rPr>
          <w:b/>
          <w:bCs/>
          <w:caps/>
          <w:szCs w:val="24"/>
        </w:rPr>
      </w:pPr>
    </w:p>
    <w:p w14:paraId="79CA65DC" w14:textId="0BC6D255" w:rsidR="0020649D" w:rsidRDefault="0020649D" w:rsidP="0020649D">
      <w:pPr>
        <w:suppressAutoHyphens w:val="0"/>
        <w:spacing w:line="300" w:lineRule="atLeast"/>
        <w:jc w:val="center"/>
        <w:rPr>
          <w:b/>
          <w:bCs/>
          <w:caps/>
          <w:szCs w:val="24"/>
        </w:rPr>
      </w:pPr>
      <w:r>
        <w:rPr>
          <w:b/>
          <w:szCs w:val="24"/>
          <w:lang w:eastAsia="en-US"/>
        </w:rPr>
        <w:t>B</w:t>
      </w:r>
      <w:r w:rsidRPr="002E41CF">
        <w:rPr>
          <w:b/>
          <w:szCs w:val="24"/>
          <w:lang w:eastAsia="en-US"/>
        </w:rPr>
        <w:t xml:space="preserve"> dalis. </w:t>
      </w:r>
      <w:r>
        <w:rPr>
          <w:b/>
          <w:szCs w:val="24"/>
          <w:lang w:eastAsia="en-US"/>
        </w:rPr>
        <w:t>Kaina</w:t>
      </w:r>
    </w:p>
    <w:p w14:paraId="64B2AE98" w14:textId="77777777" w:rsidR="0020649D" w:rsidRPr="000B3212" w:rsidRDefault="0020649D" w:rsidP="0020649D">
      <w:pPr>
        <w:jc w:val="center"/>
        <w:rPr>
          <w:b/>
          <w:bCs/>
          <w:caps/>
          <w:szCs w:val="24"/>
        </w:rPr>
      </w:pPr>
    </w:p>
    <w:tbl>
      <w:tblPr>
        <w:tblStyle w:val="Lentelstinklelis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20649D" w:rsidRPr="000B3212" w14:paraId="213A57A6" w14:textId="77777777" w:rsidTr="00107458">
        <w:tc>
          <w:tcPr>
            <w:tcW w:w="9781" w:type="dxa"/>
          </w:tcPr>
          <w:p w14:paraId="35E0D8DB" w14:textId="77777777" w:rsidR="0020649D" w:rsidRPr="000B3212" w:rsidRDefault="0020649D" w:rsidP="00107458">
            <w:pPr>
              <w:jc w:val="center"/>
              <w:rPr>
                <w:szCs w:val="24"/>
              </w:rPr>
            </w:pPr>
            <w:r w:rsidRPr="000B3212">
              <w:rPr>
                <w:szCs w:val="24"/>
              </w:rPr>
              <w:t>____________________</w:t>
            </w:r>
          </w:p>
          <w:p w14:paraId="0DEC2905" w14:textId="77777777" w:rsidR="0020649D" w:rsidRPr="000B3212" w:rsidRDefault="0020649D" w:rsidP="00107458">
            <w:pPr>
              <w:jc w:val="center"/>
              <w:rPr>
                <w:sz w:val="20"/>
              </w:rPr>
            </w:pPr>
            <w:r w:rsidRPr="000B3212">
              <w:rPr>
                <w:sz w:val="20"/>
              </w:rPr>
              <w:t>(Data)</w:t>
            </w:r>
          </w:p>
          <w:p w14:paraId="37EE6807" w14:textId="77777777" w:rsidR="0020649D" w:rsidRPr="000B3212" w:rsidRDefault="0020649D" w:rsidP="00107458">
            <w:pPr>
              <w:jc w:val="center"/>
              <w:rPr>
                <w:szCs w:val="24"/>
              </w:rPr>
            </w:pPr>
            <w:r w:rsidRPr="000B3212">
              <w:rPr>
                <w:szCs w:val="24"/>
              </w:rPr>
              <w:t>____________________</w:t>
            </w:r>
          </w:p>
          <w:p w14:paraId="5019ABC2" w14:textId="77777777" w:rsidR="0020649D" w:rsidRPr="000B3212" w:rsidRDefault="0020649D" w:rsidP="00107458">
            <w:pPr>
              <w:jc w:val="center"/>
              <w:rPr>
                <w:sz w:val="20"/>
              </w:rPr>
            </w:pPr>
            <w:r w:rsidRPr="000B3212">
              <w:rPr>
                <w:sz w:val="20"/>
              </w:rPr>
              <w:t>(Sudarymo vieta)</w:t>
            </w:r>
          </w:p>
          <w:p w14:paraId="03DF1BCE" w14:textId="77777777" w:rsidR="0020649D" w:rsidRPr="000B3212" w:rsidRDefault="0020649D" w:rsidP="00107458">
            <w:pPr>
              <w:contextualSpacing/>
              <w:jc w:val="center"/>
              <w:rPr>
                <w:szCs w:val="24"/>
              </w:rPr>
            </w:pPr>
          </w:p>
        </w:tc>
      </w:tr>
    </w:tbl>
    <w:tbl>
      <w:tblPr>
        <w:tblW w:w="4947" w:type="pct"/>
        <w:tblLook w:val="0000" w:firstRow="0" w:lastRow="0" w:firstColumn="0" w:lastColumn="0" w:noHBand="0" w:noVBand="0"/>
      </w:tblPr>
      <w:tblGrid>
        <w:gridCol w:w="5382"/>
        <w:gridCol w:w="4705"/>
      </w:tblGrid>
      <w:tr w:rsidR="0020649D" w:rsidRPr="000B3212" w14:paraId="39186A69" w14:textId="77777777" w:rsidTr="00107458">
        <w:tc>
          <w:tcPr>
            <w:tcW w:w="2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413C6B" w14:textId="77777777" w:rsidR="0020649D" w:rsidRPr="000B3212" w:rsidRDefault="0020649D" w:rsidP="00107458">
            <w:pPr>
              <w:tabs>
                <w:tab w:val="left" w:pos="0"/>
              </w:tabs>
              <w:jc w:val="both"/>
              <w:rPr>
                <w:i/>
              </w:rPr>
            </w:pPr>
            <w:r w:rsidRPr="000B3212">
              <w:t xml:space="preserve">Tiekėjo pavadinimas </w:t>
            </w:r>
          </w:p>
          <w:p w14:paraId="1FB7A8CB" w14:textId="77777777" w:rsidR="0020649D" w:rsidRPr="000B3212" w:rsidRDefault="0020649D" w:rsidP="00107458">
            <w:pPr>
              <w:rPr>
                <w:szCs w:val="24"/>
              </w:rPr>
            </w:pPr>
            <w:r w:rsidRPr="000B3212">
              <w:rPr>
                <w:i/>
              </w:rPr>
              <w:t>Jeigu dalyvauja ūkio subjektų grupė, surašomi visi dalyvių pavadinimai</w:t>
            </w:r>
          </w:p>
        </w:tc>
        <w:tc>
          <w:tcPr>
            <w:tcW w:w="2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33801" w14:textId="77777777" w:rsidR="0020649D" w:rsidRPr="000B3212" w:rsidRDefault="0020649D" w:rsidP="00107458">
            <w:pPr>
              <w:jc w:val="both"/>
              <w:rPr>
                <w:szCs w:val="24"/>
              </w:rPr>
            </w:pPr>
          </w:p>
        </w:tc>
      </w:tr>
    </w:tbl>
    <w:p w14:paraId="168F6B18" w14:textId="77777777" w:rsidR="002E41CF" w:rsidRPr="00557766" w:rsidRDefault="002E41CF" w:rsidP="00EF4DEE">
      <w:pPr>
        <w:rPr>
          <w:szCs w:val="24"/>
        </w:rPr>
      </w:pPr>
    </w:p>
    <w:p w14:paraId="4899B47D" w14:textId="77777777" w:rsidR="006B5E58" w:rsidRDefault="006B5E58" w:rsidP="006B5E58">
      <w:pPr>
        <w:pStyle w:val="Betarp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Mūsų Pasiūlymo B dalyje yra nurodytos Pasiūlymo A dalyje siūlomų </w:t>
      </w:r>
      <w:r>
        <w:rPr>
          <w:rFonts w:ascii="Times New Roman" w:hAnsi="Times New Roman"/>
          <w:i/>
          <w:sz w:val="24"/>
          <w:szCs w:val="24"/>
        </w:rPr>
        <w:t>paslaugų</w:t>
      </w:r>
      <w:r>
        <w:rPr>
          <w:rFonts w:ascii="Times New Roman" w:hAnsi="Times New Roman"/>
          <w:sz w:val="24"/>
          <w:szCs w:val="24"/>
        </w:rPr>
        <w:t xml:space="preserve"> kainos. </w:t>
      </w:r>
    </w:p>
    <w:p w14:paraId="4BADED1C" w14:textId="10C2C823" w:rsidR="006B5E58" w:rsidRDefault="006B5E58" w:rsidP="006B5E58">
      <w:pPr>
        <w:pStyle w:val="Betarp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Kainos nurodytos šio</w:t>
      </w:r>
      <w:r w:rsidR="00BF273D">
        <w:rPr>
          <w:rFonts w:ascii="Times New Roman" w:hAnsi="Times New Roman"/>
          <w:sz w:val="24"/>
          <w:szCs w:val="24"/>
        </w:rPr>
        <w:t>se</w:t>
      </w:r>
      <w:r>
        <w:rPr>
          <w:rFonts w:ascii="Times New Roman" w:hAnsi="Times New Roman"/>
          <w:sz w:val="24"/>
          <w:szCs w:val="24"/>
        </w:rPr>
        <w:t xml:space="preserve"> lentelė</w:t>
      </w:r>
      <w:r w:rsidR="00BF273D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e:</w:t>
      </w:r>
    </w:p>
    <w:p w14:paraId="1B84A8CE" w14:textId="5AFED302" w:rsidR="00BF273D" w:rsidRPr="00BF273D" w:rsidRDefault="00BF273D" w:rsidP="006B5E58">
      <w:pPr>
        <w:pStyle w:val="Betarp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BF273D">
        <w:rPr>
          <w:rFonts w:ascii="Times New Roman" w:hAnsi="Times New Roman"/>
          <w:b/>
          <w:bCs/>
          <w:i/>
          <w:iCs/>
          <w:sz w:val="24"/>
          <w:szCs w:val="24"/>
        </w:rPr>
        <w:t>1 lentelė</w:t>
      </w:r>
    </w:p>
    <w:tbl>
      <w:tblPr>
        <w:tblStyle w:val="Lentelstinklelis"/>
        <w:tblW w:w="4795" w:type="pct"/>
        <w:tblLayout w:type="fixed"/>
        <w:tblLook w:val="04A0" w:firstRow="1" w:lastRow="0" w:firstColumn="1" w:lastColumn="0" w:noHBand="0" w:noVBand="1"/>
      </w:tblPr>
      <w:tblGrid>
        <w:gridCol w:w="614"/>
        <w:gridCol w:w="6185"/>
        <w:gridCol w:w="1277"/>
        <w:gridCol w:w="1701"/>
      </w:tblGrid>
      <w:tr w:rsidR="003C6B6D" w:rsidRPr="00902CA9" w14:paraId="03D5A435" w14:textId="77777777" w:rsidTr="003C6B6D">
        <w:tc>
          <w:tcPr>
            <w:tcW w:w="314" w:type="pct"/>
            <w:tcBorders>
              <w:bottom w:val="single" w:sz="4" w:space="0" w:color="auto"/>
            </w:tcBorders>
          </w:tcPr>
          <w:p w14:paraId="6A6E32DF" w14:textId="662AFDDA" w:rsidR="003C6B6D" w:rsidRPr="00902CA9" w:rsidRDefault="003C6B6D" w:rsidP="00EE7FCE">
            <w:pPr>
              <w:suppressAutoHyphens w:val="0"/>
              <w:contextualSpacing/>
              <w:jc w:val="center"/>
              <w:rPr>
                <w:b/>
                <w:iCs/>
                <w:color w:val="000000"/>
                <w:szCs w:val="24"/>
              </w:rPr>
            </w:pPr>
            <w:r w:rsidRPr="00EE7FCE">
              <w:rPr>
                <w:b/>
                <w:iCs/>
                <w:color w:val="000000"/>
                <w:szCs w:val="24"/>
              </w:rPr>
              <w:t>Eil. Nr.</w:t>
            </w:r>
          </w:p>
        </w:tc>
        <w:tc>
          <w:tcPr>
            <w:tcW w:w="3163" w:type="pct"/>
            <w:tcBorders>
              <w:bottom w:val="single" w:sz="4" w:space="0" w:color="auto"/>
            </w:tcBorders>
          </w:tcPr>
          <w:p w14:paraId="7EDD422B" w14:textId="61877585" w:rsidR="003C6B6D" w:rsidRPr="00902CA9" w:rsidRDefault="003C6B6D" w:rsidP="00EE7FCE">
            <w:pPr>
              <w:suppressAutoHyphens w:val="0"/>
              <w:contextualSpacing/>
              <w:jc w:val="center"/>
              <w:rPr>
                <w:b/>
                <w:iCs/>
                <w:color w:val="000000"/>
                <w:szCs w:val="24"/>
              </w:rPr>
            </w:pPr>
            <w:r w:rsidRPr="00EE7FCE">
              <w:rPr>
                <w:b/>
                <w:iCs/>
                <w:color w:val="000000"/>
                <w:szCs w:val="24"/>
              </w:rPr>
              <w:t>Paslaugos pavadinimas</w:t>
            </w:r>
          </w:p>
        </w:tc>
        <w:tc>
          <w:tcPr>
            <w:tcW w:w="653" w:type="pct"/>
            <w:tcBorders>
              <w:bottom w:val="single" w:sz="4" w:space="0" w:color="auto"/>
            </w:tcBorders>
            <w:shd w:val="clear" w:color="auto" w:fill="auto"/>
          </w:tcPr>
          <w:p w14:paraId="1F34F21E" w14:textId="63651F4E" w:rsidR="003C6B6D" w:rsidRPr="00902CA9" w:rsidRDefault="003C6B6D" w:rsidP="00EE7FCE">
            <w:pPr>
              <w:suppressAutoHyphens w:val="0"/>
              <w:contextualSpacing/>
              <w:jc w:val="center"/>
              <w:rPr>
                <w:b/>
                <w:iCs/>
                <w:color w:val="000000"/>
                <w:szCs w:val="24"/>
              </w:rPr>
            </w:pPr>
            <w:r w:rsidRPr="00EE7FCE">
              <w:rPr>
                <w:b/>
                <w:iCs/>
                <w:color w:val="000000"/>
                <w:szCs w:val="24"/>
              </w:rPr>
              <w:t>Kiekis</w:t>
            </w:r>
          </w:p>
        </w:tc>
        <w:tc>
          <w:tcPr>
            <w:tcW w:w="870" w:type="pct"/>
            <w:tcBorders>
              <w:bottom w:val="single" w:sz="4" w:space="0" w:color="auto"/>
            </w:tcBorders>
          </w:tcPr>
          <w:p w14:paraId="53AC7D2B" w14:textId="77A44858" w:rsidR="003C6B6D" w:rsidRPr="00EE7FCE" w:rsidRDefault="003C6B6D" w:rsidP="00EE7FCE">
            <w:pPr>
              <w:suppressAutoHyphens w:val="0"/>
              <w:contextualSpacing/>
              <w:jc w:val="center"/>
              <w:rPr>
                <w:b/>
                <w:iCs/>
                <w:color w:val="000000"/>
                <w:szCs w:val="24"/>
              </w:rPr>
            </w:pPr>
            <w:r w:rsidRPr="00EE7FCE">
              <w:rPr>
                <w:b/>
                <w:iCs/>
                <w:color w:val="000000"/>
                <w:szCs w:val="24"/>
              </w:rPr>
              <w:t>Kaina,</w:t>
            </w:r>
          </w:p>
          <w:p w14:paraId="7A17F317" w14:textId="1B4AC745" w:rsidR="003C6B6D" w:rsidRPr="00902CA9" w:rsidRDefault="003C6B6D" w:rsidP="00EE7FCE">
            <w:pPr>
              <w:suppressAutoHyphens w:val="0"/>
              <w:contextualSpacing/>
              <w:jc w:val="center"/>
              <w:rPr>
                <w:b/>
                <w:iCs/>
                <w:color w:val="000000"/>
                <w:szCs w:val="24"/>
              </w:rPr>
            </w:pPr>
            <w:r w:rsidRPr="00EE7FCE">
              <w:rPr>
                <w:b/>
                <w:iCs/>
                <w:color w:val="000000"/>
                <w:szCs w:val="24"/>
              </w:rPr>
              <w:t>Eur be PVM</w:t>
            </w:r>
          </w:p>
        </w:tc>
      </w:tr>
      <w:tr w:rsidR="003C6B6D" w:rsidRPr="00902CA9" w14:paraId="766FA4D2" w14:textId="77777777" w:rsidTr="003C6B6D">
        <w:trPr>
          <w:trHeight w:val="77"/>
        </w:trPr>
        <w:tc>
          <w:tcPr>
            <w:tcW w:w="314" w:type="pct"/>
            <w:tcBorders>
              <w:bottom w:val="single" w:sz="4" w:space="0" w:color="auto"/>
            </w:tcBorders>
          </w:tcPr>
          <w:p w14:paraId="360939A1" w14:textId="1ECB6415" w:rsidR="003C6B6D" w:rsidRPr="00EE7FCE" w:rsidRDefault="003C6B6D" w:rsidP="00842174">
            <w:pPr>
              <w:suppressAutoHyphens w:val="0"/>
              <w:contextualSpacing/>
              <w:jc w:val="center"/>
              <w:rPr>
                <w:b/>
                <w:bCs/>
                <w:i/>
                <w:iCs/>
                <w:color w:val="000000"/>
                <w:szCs w:val="24"/>
                <w:vertAlign w:val="superscript"/>
              </w:rPr>
            </w:pPr>
            <w:r w:rsidRPr="00EE7FCE">
              <w:rPr>
                <w:b/>
                <w:bCs/>
                <w:i/>
                <w:iCs/>
                <w:color w:val="000000"/>
                <w:szCs w:val="24"/>
                <w:vertAlign w:val="superscript"/>
              </w:rPr>
              <w:t>1</w:t>
            </w:r>
          </w:p>
        </w:tc>
        <w:tc>
          <w:tcPr>
            <w:tcW w:w="3163" w:type="pct"/>
            <w:tcBorders>
              <w:bottom w:val="single" w:sz="4" w:space="0" w:color="auto"/>
            </w:tcBorders>
          </w:tcPr>
          <w:p w14:paraId="466231B0" w14:textId="7BCB2E13" w:rsidR="003C6B6D" w:rsidRPr="00EE7FCE" w:rsidRDefault="003C6B6D" w:rsidP="00842174">
            <w:pPr>
              <w:suppressAutoHyphens w:val="0"/>
              <w:contextualSpacing/>
              <w:jc w:val="center"/>
              <w:rPr>
                <w:b/>
                <w:bCs/>
                <w:i/>
                <w:iCs/>
                <w:color w:val="000000"/>
                <w:szCs w:val="24"/>
                <w:vertAlign w:val="superscript"/>
              </w:rPr>
            </w:pPr>
            <w:r w:rsidRPr="00EE7FCE">
              <w:rPr>
                <w:b/>
                <w:bCs/>
                <w:i/>
                <w:iCs/>
                <w:color w:val="000000"/>
                <w:szCs w:val="24"/>
                <w:vertAlign w:val="superscript"/>
              </w:rPr>
              <w:t>2</w:t>
            </w:r>
          </w:p>
        </w:tc>
        <w:tc>
          <w:tcPr>
            <w:tcW w:w="653" w:type="pct"/>
            <w:tcBorders>
              <w:bottom w:val="single" w:sz="4" w:space="0" w:color="auto"/>
            </w:tcBorders>
            <w:shd w:val="clear" w:color="auto" w:fill="auto"/>
          </w:tcPr>
          <w:p w14:paraId="1873F101" w14:textId="3CB394CD" w:rsidR="003C6B6D" w:rsidRPr="00EE7FCE" w:rsidDel="00550280" w:rsidRDefault="003C6B6D" w:rsidP="00842174">
            <w:pPr>
              <w:suppressAutoHyphens w:val="0"/>
              <w:contextualSpacing/>
              <w:jc w:val="center"/>
              <w:rPr>
                <w:b/>
                <w:bCs/>
                <w:i/>
                <w:iCs/>
                <w:color w:val="000000"/>
                <w:szCs w:val="24"/>
                <w:vertAlign w:val="superscript"/>
              </w:rPr>
            </w:pPr>
            <w:r w:rsidRPr="00EE7FCE">
              <w:rPr>
                <w:b/>
                <w:bCs/>
                <w:i/>
                <w:iCs/>
                <w:color w:val="000000"/>
                <w:szCs w:val="24"/>
                <w:vertAlign w:val="superscript"/>
              </w:rPr>
              <w:t>3</w:t>
            </w:r>
          </w:p>
        </w:tc>
        <w:tc>
          <w:tcPr>
            <w:tcW w:w="870" w:type="pct"/>
            <w:tcBorders>
              <w:bottom w:val="single" w:sz="4" w:space="0" w:color="auto"/>
            </w:tcBorders>
          </w:tcPr>
          <w:p w14:paraId="32F1845D" w14:textId="486D0043" w:rsidR="003C6B6D" w:rsidRPr="00EE7FCE" w:rsidRDefault="003C6B6D" w:rsidP="00842174">
            <w:pPr>
              <w:suppressAutoHyphens w:val="0"/>
              <w:contextualSpacing/>
              <w:jc w:val="center"/>
              <w:rPr>
                <w:b/>
                <w:bCs/>
                <w:i/>
                <w:iCs/>
                <w:color w:val="000000"/>
                <w:szCs w:val="24"/>
                <w:vertAlign w:val="superscript"/>
              </w:rPr>
            </w:pPr>
            <w:r>
              <w:rPr>
                <w:b/>
                <w:bCs/>
                <w:i/>
                <w:iCs/>
                <w:color w:val="000000"/>
                <w:szCs w:val="24"/>
                <w:vertAlign w:val="superscript"/>
              </w:rPr>
              <w:t>4</w:t>
            </w:r>
          </w:p>
        </w:tc>
      </w:tr>
      <w:tr w:rsidR="003C6B6D" w:rsidRPr="00902CA9" w14:paraId="7D33F766" w14:textId="77777777" w:rsidTr="003C6B6D">
        <w:trPr>
          <w:trHeight w:val="351"/>
        </w:trPr>
        <w:tc>
          <w:tcPr>
            <w:tcW w:w="314" w:type="pct"/>
          </w:tcPr>
          <w:p w14:paraId="3412FF9B" w14:textId="2D3BFF1A" w:rsidR="003C6B6D" w:rsidRPr="00902CA9" w:rsidRDefault="003C6B6D" w:rsidP="00EE7FCE">
            <w:pPr>
              <w:suppressAutoHyphens w:val="0"/>
              <w:contextualSpacing/>
              <w:jc w:val="center"/>
              <w:rPr>
                <w:bCs/>
                <w:iCs/>
                <w:color w:val="000000"/>
                <w:szCs w:val="24"/>
              </w:rPr>
            </w:pPr>
            <w:r>
              <w:rPr>
                <w:bCs/>
                <w:iCs/>
                <w:color w:val="000000"/>
                <w:szCs w:val="24"/>
              </w:rPr>
              <w:t>1</w:t>
            </w:r>
          </w:p>
        </w:tc>
        <w:tc>
          <w:tcPr>
            <w:tcW w:w="3163" w:type="pct"/>
          </w:tcPr>
          <w:p w14:paraId="27297114" w14:textId="006FE4D5" w:rsidR="003C6B6D" w:rsidRPr="008916C6" w:rsidRDefault="003C6B6D" w:rsidP="00EE7FCE">
            <w:pPr>
              <w:suppressAutoHyphens w:val="0"/>
              <w:contextualSpacing/>
              <w:rPr>
                <w:bCs/>
                <w:iCs/>
                <w:color w:val="000000"/>
                <w:szCs w:val="24"/>
              </w:rPr>
            </w:pPr>
            <w:r w:rsidRPr="00EE7FCE">
              <w:rPr>
                <w:bCs/>
                <w:iCs/>
                <w:color w:val="000000"/>
                <w:szCs w:val="24"/>
              </w:rPr>
              <w:t>Kūrybinės stovyklos organizavimo paslaugos</w:t>
            </w:r>
            <w:r>
              <w:rPr>
                <w:bCs/>
                <w:iCs/>
                <w:color w:val="000000"/>
                <w:szCs w:val="24"/>
              </w:rPr>
              <w:t>*</w:t>
            </w:r>
          </w:p>
        </w:tc>
        <w:tc>
          <w:tcPr>
            <w:tcW w:w="653" w:type="pct"/>
          </w:tcPr>
          <w:p w14:paraId="6DBDD0FC" w14:textId="50523915" w:rsidR="003C6B6D" w:rsidRPr="003C6B6D" w:rsidRDefault="003C6B6D" w:rsidP="003C6B6D">
            <w:pPr>
              <w:suppressAutoHyphens w:val="0"/>
              <w:contextualSpacing/>
              <w:jc w:val="center"/>
              <w:rPr>
                <w:bCs/>
                <w:iCs/>
                <w:color w:val="000000"/>
                <w:szCs w:val="24"/>
              </w:rPr>
            </w:pPr>
            <w:r w:rsidRPr="003C6B6D">
              <w:rPr>
                <w:bCs/>
                <w:iCs/>
                <w:color w:val="000000"/>
                <w:szCs w:val="24"/>
              </w:rPr>
              <w:t>1</w:t>
            </w:r>
          </w:p>
        </w:tc>
        <w:tc>
          <w:tcPr>
            <w:tcW w:w="870" w:type="pct"/>
          </w:tcPr>
          <w:p w14:paraId="260732C8" w14:textId="6EC63A1E" w:rsidR="003C6B6D" w:rsidRPr="00902CA9" w:rsidRDefault="003C6B6D" w:rsidP="00EF4DEE">
            <w:pPr>
              <w:suppressAutoHyphens w:val="0"/>
              <w:contextualSpacing/>
              <w:jc w:val="both"/>
              <w:rPr>
                <w:b/>
                <w:iCs/>
                <w:color w:val="000000"/>
                <w:szCs w:val="24"/>
              </w:rPr>
            </w:pPr>
          </w:p>
        </w:tc>
      </w:tr>
      <w:tr w:rsidR="003C6B6D" w:rsidRPr="00902CA9" w14:paraId="2F6B2E5A" w14:textId="77777777" w:rsidTr="003C6B6D">
        <w:trPr>
          <w:trHeight w:val="373"/>
        </w:trPr>
        <w:tc>
          <w:tcPr>
            <w:tcW w:w="314" w:type="pct"/>
          </w:tcPr>
          <w:p w14:paraId="4DA6EE9A" w14:textId="71B64A4E" w:rsidR="003C6B6D" w:rsidRPr="00902CA9" w:rsidRDefault="003C6B6D" w:rsidP="00EE7FCE">
            <w:pPr>
              <w:suppressAutoHyphens w:val="0"/>
              <w:contextualSpacing/>
              <w:jc w:val="center"/>
              <w:rPr>
                <w:bCs/>
                <w:iCs/>
                <w:color w:val="000000"/>
                <w:szCs w:val="24"/>
              </w:rPr>
            </w:pPr>
            <w:r>
              <w:rPr>
                <w:bCs/>
                <w:iCs/>
                <w:color w:val="000000"/>
                <w:szCs w:val="24"/>
              </w:rPr>
              <w:t>2</w:t>
            </w:r>
          </w:p>
        </w:tc>
        <w:tc>
          <w:tcPr>
            <w:tcW w:w="3163" w:type="pct"/>
          </w:tcPr>
          <w:p w14:paraId="13902A13" w14:textId="05DD5987" w:rsidR="003C6B6D" w:rsidRPr="008916C6" w:rsidRDefault="003C6B6D" w:rsidP="00EE7FCE">
            <w:pPr>
              <w:suppressAutoHyphens w:val="0"/>
              <w:contextualSpacing/>
              <w:rPr>
                <w:bCs/>
                <w:iCs/>
                <w:color w:val="000000"/>
                <w:szCs w:val="24"/>
              </w:rPr>
            </w:pPr>
            <w:r w:rsidRPr="00EE7FCE">
              <w:rPr>
                <w:bCs/>
                <w:iCs/>
                <w:color w:val="000000"/>
                <w:szCs w:val="24"/>
              </w:rPr>
              <w:t>Transporto paslaugos</w:t>
            </w:r>
          </w:p>
        </w:tc>
        <w:tc>
          <w:tcPr>
            <w:tcW w:w="653" w:type="pct"/>
          </w:tcPr>
          <w:p w14:paraId="60C784E2" w14:textId="1E286192" w:rsidR="003C6B6D" w:rsidRPr="003C6B6D" w:rsidRDefault="003C6B6D" w:rsidP="003C6B6D">
            <w:pPr>
              <w:suppressAutoHyphens w:val="0"/>
              <w:contextualSpacing/>
              <w:jc w:val="center"/>
              <w:rPr>
                <w:bCs/>
                <w:iCs/>
                <w:color w:val="000000"/>
                <w:szCs w:val="24"/>
              </w:rPr>
            </w:pPr>
            <w:r w:rsidRPr="003C6B6D">
              <w:rPr>
                <w:bCs/>
                <w:iCs/>
                <w:color w:val="000000"/>
                <w:szCs w:val="24"/>
              </w:rPr>
              <w:t>1</w:t>
            </w:r>
          </w:p>
        </w:tc>
        <w:tc>
          <w:tcPr>
            <w:tcW w:w="870" w:type="pct"/>
          </w:tcPr>
          <w:p w14:paraId="6141ABDD" w14:textId="1EEFA479" w:rsidR="003C6B6D" w:rsidRPr="00902CA9" w:rsidRDefault="003C6B6D" w:rsidP="00EF4DEE">
            <w:pPr>
              <w:suppressAutoHyphens w:val="0"/>
              <w:contextualSpacing/>
              <w:jc w:val="both"/>
              <w:rPr>
                <w:b/>
                <w:iCs/>
                <w:color w:val="000000"/>
                <w:szCs w:val="24"/>
              </w:rPr>
            </w:pPr>
          </w:p>
        </w:tc>
      </w:tr>
      <w:tr w:rsidR="003C6B6D" w:rsidRPr="00902CA9" w14:paraId="09D1E515" w14:textId="77777777" w:rsidTr="003C6B6D">
        <w:trPr>
          <w:trHeight w:val="300"/>
        </w:trPr>
        <w:tc>
          <w:tcPr>
            <w:tcW w:w="314" w:type="pct"/>
          </w:tcPr>
          <w:p w14:paraId="3DDE1035" w14:textId="54F85B5E" w:rsidR="003C6B6D" w:rsidRPr="00902CA9" w:rsidRDefault="003C6B6D" w:rsidP="00EE7FCE">
            <w:pPr>
              <w:suppressAutoHyphens w:val="0"/>
              <w:contextualSpacing/>
              <w:jc w:val="center"/>
              <w:rPr>
                <w:bCs/>
                <w:iCs/>
                <w:color w:val="000000"/>
                <w:szCs w:val="24"/>
              </w:rPr>
            </w:pPr>
            <w:r>
              <w:rPr>
                <w:bCs/>
                <w:iCs/>
                <w:color w:val="000000"/>
                <w:szCs w:val="24"/>
              </w:rPr>
              <w:t>3</w:t>
            </w:r>
          </w:p>
        </w:tc>
        <w:tc>
          <w:tcPr>
            <w:tcW w:w="3163" w:type="pct"/>
          </w:tcPr>
          <w:p w14:paraId="67D4DC36" w14:textId="492C2B4A" w:rsidR="003C6B6D" w:rsidRPr="008916C6" w:rsidRDefault="003C6B6D" w:rsidP="00EE7FCE">
            <w:pPr>
              <w:suppressAutoHyphens w:val="0"/>
              <w:contextualSpacing/>
              <w:rPr>
                <w:bCs/>
                <w:iCs/>
                <w:color w:val="000000"/>
                <w:szCs w:val="24"/>
              </w:rPr>
            </w:pPr>
            <w:r w:rsidRPr="00EE7FCE">
              <w:rPr>
                <w:bCs/>
                <w:iCs/>
                <w:color w:val="000000"/>
                <w:szCs w:val="24"/>
              </w:rPr>
              <w:t>Viešinimo paslaugos</w:t>
            </w:r>
          </w:p>
        </w:tc>
        <w:tc>
          <w:tcPr>
            <w:tcW w:w="653" w:type="pct"/>
          </w:tcPr>
          <w:p w14:paraId="5ED5DA1F" w14:textId="0E33EC6B" w:rsidR="003C6B6D" w:rsidRPr="003C6B6D" w:rsidRDefault="003C6B6D" w:rsidP="003C6B6D">
            <w:pPr>
              <w:suppressAutoHyphens w:val="0"/>
              <w:contextualSpacing/>
              <w:jc w:val="center"/>
              <w:rPr>
                <w:bCs/>
                <w:iCs/>
                <w:color w:val="000000"/>
                <w:szCs w:val="24"/>
              </w:rPr>
            </w:pPr>
            <w:r w:rsidRPr="003C6B6D">
              <w:rPr>
                <w:bCs/>
                <w:iCs/>
                <w:color w:val="000000"/>
                <w:szCs w:val="24"/>
              </w:rPr>
              <w:t>1</w:t>
            </w:r>
          </w:p>
        </w:tc>
        <w:tc>
          <w:tcPr>
            <w:tcW w:w="870" w:type="pct"/>
          </w:tcPr>
          <w:p w14:paraId="4D1DC315" w14:textId="1BBD3267" w:rsidR="003C6B6D" w:rsidRPr="00902CA9" w:rsidRDefault="003C6B6D" w:rsidP="00EF4DEE">
            <w:pPr>
              <w:suppressAutoHyphens w:val="0"/>
              <w:contextualSpacing/>
              <w:jc w:val="both"/>
              <w:rPr>
                <w:b/>
                <w:iCs/>
                <w:color w:val="000000"/>
                <w:szCs w:val="24"/>
              </w:rPr>
            </w:pPr>
          </w:p>
        </w:tc>
      </w:tr>
      <w:tr w:rsidR="003C6B6D" w:rsidRPr="00902CA9" w14:paraId="0DBFA345" w14:textId="77777777" w:rsidTr="003C6B6D">
        <w:tc>
          <w:tcPr>
            <w:tcW w:w="41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57C5" w14:textId="3831C14A" w:rsidR="003C6B6D" w:rsidRPr="00902CA9" w:rsidRDefault="003C6B6D" w:rsidP="00842174">
            <w:pPr>
              <w:suppressAutoHyphens w:val="0"/>
              <w:contextualSpacing/>
              <w:jc w:val="right"/>
              <w:rPr>
                <w:b/>
                <w:bCs/>
                <w:iCs/>
                <w:color w:val="000000"/>
                <w:szCs w:val="24"/>
              </w:rPr>
            </w:pPr>
            <w:r w:rsidRPr="00902CA9">
              <w:rPr>
                <w:b/>
                <w:bCs/>
                <w:iCs/>
                <w:color w:val="000000"/>
                <w:szCs w:val="24"/>
              </w:rPr>
              <w:t xml:space="preserve">Bendra kaina, Eur </w:t>
            </w:r>
            <w:r>
              <w:rPr>
                <w:b/>
                <w:bCs/>
                <w:iCs/>
                <w:color w:val="000000"/>
                <w:szCs w:val="24"/>
              </w:rPr>
              <w:t>be</w:t>
            </w:r>
            <w:r w:rsidRPr="00902CA9">
              <w:rPr>
                <w:b/>
                <w:bCs/>
                <w:iCs/>
                <w:color w:val="000000"/>
                <w:szCs w:val="24"/>
              </w:rPr>
              <w:t xml:space="preserve"> PVM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919CC" w14:textId="391D68FF" w:rsidR="003C6B6D" w:rsidRPr="00902CA9" w:rsidRDefault="003C6B6D" w:rsidP="00842174">
            <w:pPr>
              <w:suppressAutoHyphens w:val="0"/>
              <w:contextualSpacing/>
              <w:jc w:val="both"/>
              <w:rPr>
                <w:b/>
                <w:bCs/>
                <w:iCs/>
                <w:color w:val="000000"/>
                <w:szCs w:val="24"/>
              </w:rPr>
            </w:pPr>
          </w:p>
        </w:tc>
      </w:tr>
    </w:tbl>
    <w:p w14:paraId="37306201" w14:textId="77777777" w:rsidR="00A36F40" w:rsidRDefault="00A36F40" w:rsidP="00F208E9">
      <w:pPr>
        <w:tabs>
          <w:tab w:val="left" w:pos="851"/>
        </w:tabs>
        <w:jc w:val="both"/>
        <w:rPr>
          <w:b/>
          <w:bCs/>
          <w:i/>
          <w:iCs/>
          <w:szCs w:val="24"/>
        </w:rPr>
      </w:pPr>
    </w:p>
    <w:p w14:paraId="47BA80B6" w14:textId="4D5DD478" w:rsidR="00BF273D" w:rsidRPr="003C6B6D" w:rsidRDefault="00EE7FCE" w:rsidP="00EE7FCE">
      <w:pPr>
        <w:tabs>
          <w:tab w:val="left" w:pos="851"/>
        </w:tabs>
        <w:jc w:val="both"/>
        <w:rPr>
          <w:b/>
          <w:bCs/>
          <w:i/>
          <w:iCs/>
          <w:szCs w:val="24"/>
        </w:rPr>
      </w:pPr>
      <w:r w:rsidRPr="003C6B6D">
        <w:rPr>
          <w:b/>
          <w:bCs/>
          <w:i/>
          <w:iCs/>
          <w:szCs w:val="24"/>
        </w:rPr>
        <w:t>* Į</w:t>
      </w:r>
      <w:r w:rsidR="003C6B6D" w:rsidRPr="003C6B6D">
        <w:rPr>
          <w:b/>
          <w:bCs/>
          <w:i/>
          <w:iCs/>
          <w:szCs w:val="24"/>
        </w:rPr>
        <w:t xml:space="preserve"> </w:t>
      </w:r>
      <w:r w:rsidR="003C6B6D" w:rsidRPr="003C6B6D">
        <w:rPr>
          <w:b/>
          <w:bCs/>
          <w:i/>
          <w:iCs/>
          <w:color w:val="000000"/>
          <w:szCs w:val="24"/>
        </w:rPr>
        <w:t>Kūrybinės stovyklos organizavimo paslaugas</w:t>
      </w:r>
      <w:r w:rsidR="003C6B6D" w:rsidRPr="003C6B6D">
        <w:rPr>
          <w:b/>
          <w:bCs/>
          <w:i/>
          <w:iCs/>
          <w:szCs w:val="24"/>
        </w:rPr>
        <w:t xml:space="preserve"> įeina:</w:t>
      </w:r>
    </w:p>
    <w:p w14:paraId="5AB07155" w14:textId="033D88DB" w:rsidR="003C6B6D" w:rsidRPr="003C6B6D" w:rsidRDefault="003C6B6D" w:rsidP="003C6B6D">
      <w:pPr>
        <w:pStyle w:val="Sraopastraipa"/>
        <w:numPr>
          <w:ilvl w:val="0"/>
          <w:numId w:val="1"/>
        </w:numPr>
        <w:tabs>
          <w:tab w:val="left" w:pos="851"/>
        </w:tabs>
        <w:jc w:val="both"/>
        <w:rPr>
          <w:i/>
          <w:iCs/>
          <w:szCs w:val="24"/>
        </w:rPr>
      </w:pPr>
      <w:r w:rsidRPr="003C6B6D">
        <w:rPr>
          <w:i/>
          <w:iCs/>
          <w:szCs w:val="24"/>
        </w:rPr>
        <w:t>kūrybinės stovyklos programos parengimas;</w:t>
      </w:r>
    </w:p>
    <w:p w14:paraId="1903E4FC" w14:textId="5905AFC9" w:rsidR="003C6B6D" w:rsidRPr="003C6B6D" w:rsidRDefault="003C6B6D" w:rsidP="003C6B6D">
      <w:pPr>
        <w:pStyle w:val="Sraopastraipa"/>
        <w:numPr>
          <w:ilvl w:val="0"/>
          <w:numId w:val="1"/>
        </w:numPr>
        <w:tabs>
          <w:tab w:val="left" w:pos="851"/>
        </w:tabs>
        <w:jc w:val="both"/>
        <w:rPr>
          <w:i/>
          <w:iCs/>
          <w:szCs w:val="24"/>
        </w:rPr>
      </w:pPr>
      <w:r w:rsidRPr="003C6B6D">
        <w:rPr>
          <w:i/>
          <w:iCs/>
          <w:szCs w:val="24"/>
        </w:rPr>
        <w:t>lektorių, mentorių atranka ir programos turinio parengimas;</w:t>
      </w:r>
    </w:p>
    <w:p w14:paraId="69C2F57D" w14:textId="0C91D7CC" w:rsidR="003C6B6D" w:rsidRPr="003C6B6D" w:rsidRDefault="003C6B6D" w:rsidP="003C6B6D">
      <w:pPr>
        <w:pStyle w:val="Sraopastraipa"/>
        <w:numPr>
          <w:ilvl w:val="0"/>
          <w:numId w:val="1"/>
        </w:numPr>
        <w:tabs>
          <w:tab w:val="left" w:pos="851"/>
        </w:tabs>
        <w:jc w:val="both"/>
        <w:rPr>
          <w:i/>
          <w:iCs/>
          <w:szCs w:val="24"/>
        </w:rPr>
      </w:pPr>
      <w:r w:rsidRPr="003C6B6D">
        <w:rPr>
          <w:i/>
          <w:iCs/>
          <w:szCs w:val="24"/>
        </w:rPr>
        <w:t>dalyvių paieška ir atranka;</w:t>
      </w:r>
    </w:p>
    <w:p w14:paraId="5FBE3AAA" w14:textId="42CA3ABB" w:rsidR="003C6B6D" w:rsidRPr="003C6B6D" w:rsidRDefault="003C6B6D" w:rsidP="003C6B6D">
      <w:pPr>
        <w:pStyle w:val="Sraopastraipa"/>
        <w:numPr>
          <w:ilvl w:val="0"/>
          <w:numId w:val="1"/>
        </w:numPr>
        <w:tabs>
          <w:tab w:val="left" w:pos="851"/>
        </w:tabs>
        <w:jc w:val="both"/>
        <w:rPr>
          <w:i/>
          <w:iCs/>
          <w:szCs w:val="24"/>
        </w:rPr>
      </w:pPr>
      <w:r w:rsidRPr="003C6B6D">
        <w:rPr>
          <w:i/>
          <w:iCs/>
          <w:szCs w:val="24"/>
        </w:rPr>
        <w:t>renginio vietos nuoma.</w:t>
      </w:r>
    </w:p>
    <w:p w14:paraId="6D957F76" w14:textId="77777777" w:rsidR="00BF273D" w:rsidRDefault="00BF273D" w:rsidP="006B5E58">
      <w:pPr>
        <w:tabs>
          <w:tab w:val="left" w:pos="851"/>
        </w:tabs>
        <w:ind w:firstLine="567"/>
        <w:jc w:val="both"/>
        <w:rPr>
          <w:b/>
          <w:bCs/>
          <w:i/>
          <w:iCs/>
          <w:szCs w:val="24"/>
        </w:rPr>
      </w:pPr>
    </w:p>
    <w:p w14:paraId="0BE740CC" w14:textId="6C6610A7" w:rsidR="006B5E58" w:rsidRDefault="00BF273D" w:rsidP="00EE7FCE">
      <w:pPr>
        <w:tabs>
          <w:tab w:val="left" w:pos="851"/>
        </w:tabs>
        <w:jc w:val="both"/>
        <w:rPr>
          <w:b/>
          <w:bCs/>
          <w:i/>
          <w:iCs/>
          <w:szCs w:val="24"/>
        </w:rPr>
      </w:pPr>
      <w:r w:rsidRPr="00BF273D">
        <w:rPr>
          <w:b/>
          <w:bCs/>
          <w:i/>
          <w:iCs/>
          <w:szCs w:val="24"/>
        </w:rPr>
        <w:t>2 lentelė</w:t>
      </w:r>
    </w:p>
    <w:tbl>
      <w:tblPr>
        <w:tblStyle w:val="Lentelstinklelis"/>
        <w:tblW w:w="5000" w:type="pct"/>
        <w:tblLayout w:type="fixed"/>
        <w:tblLook w:val="04A0" w:firstRow="1" w:lastRow="0" w:firstColumn="1" w:lastColumn="0" w:noHBand="0" w:noVBand="1"/>
      </w:tblPr>
      <w:tblGrid>
        <w:gridCol w:w="613"/>
        <w:gridCol w:w="4060"/>
        <w:gridCol w:w="1843"/>
        <w:gridCol w:w="2023"/>
        <w:gridCol w:w="1656"/>
      </w:tblGrid>
      <w:tr w:rsidR="00EE7FCE" w:rsidRPr="00902CA9" w14:paraId="1DBEF927" w14:textId="77777777" w:rsidTr="003C6B6D">
        <w:tc>
          <w:tcPr>
            <w:tcW w:w="301" w:type="pct"/>
            <w:tcBorders>
              <w:bottom w:val="single" w:sz="4" w:space="0" w:color="auto"/>
            </w:tcBorders>
          </w:tcPr>
          <w:p w14:paraId="00DB1186" w14:textId="77777777" w:rsidR="00EE7FCE" w:rsidRPr="00902CA9" w:rsidRDefault="00EE7FCE" w:rsidP="008E36FE">
            <w:pPr>
              <w:suppressAutoHyphens w:val="0"/>
              <w:contextualSpacing/>
              <w:jc w:val="center"/>
              <w:rPr>
                <w:b/>
                <w:iCs/>
                <w:color w:val="000000"/>
                <w:szCs w:val="24"/>
              </w:rPr>
            </w:pPr>
            <w:r w:rsidRPr="00EE7FCE">
              <w:rPr>
                <w:b/>
                <w:iCs/>
                <w:color w:val="000000"/>
                <w:szCs w:val="24"/>
              </w:rPr>
              <w:t>Eil. Nr.</w:t>
            </w:r>
          </w:p>
        </w:tc>
        <w:tc>
          <w:tcPr>
            <w:tcW w:w="1991" w:type="pct"/>
            <w:tcBorders>
              <w:bottom w:val="single" w:sz="4" w:space="0" w:color="auto"/>
            </w:tcBorders>
          </w:tcPr>
          <w:p w14:paraId="6F3BF813" w14:textId="77777777" w:rsidR="00EE7FCE" w:rsidRPr="00902CA9" w:rsidRDefault="00EE7FCE" w:rsidP="008E36FE">
            <w:pPr>
              <w:suppressAutoHyphens w:val="0"/>
              <w:contextualSpacing/>
              <w:jc w:val="center"/>
              <w:rPr>
                <w:b/>
                <w:iCs/>
                <w:color w:val="000000"/>
                <w:szCs w:val="24"/>
              </w:rPr>
            </w:pPr>
            <w:r w:rsidRPr="00EE7FCE">
              <w:rPr>
                <w:b/>
                <w:iCs/>
                <w:color w:val="000000"/>
                <w:szCs w:val="24"/>
              </w:rPr>
              <w:t>Paslaugos pavadinimas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14:paraId="6AA8EC29" w14:textId="77B70651" w:rsidR="00EE7FCE" w:rsidRPr="00902CA9" w:rsidRDefault="003C6B6D" w:rsidP="008E36FE">
            <w:pPr>
              <w:suppressAutoHyphens w:val="0"/>
              <w:contextualSpacing/>
              <w:jc w:val="center"/>
              <w:rPr>
                <w:b/>
                <w:iCs/>
                <w:color w:val="000000"/>
                <w:szCs w:val="24"/>
              </w:rPr>
            </w:pPr>
            <w:r>
              <w:rPr>
                <w:b/>
                <w:iCs/>
                <w:color w:val="000000"/>
                <w:szCs w:val="24"/>
              </w:rPr>
              <w:t>P</w:t>
            </w:r>
            <w:r w:rsidRPr="003C6B6D">
              <w:rPr>
                <w:b/>
                <w:iCs/>
                <w:color w:val="000000"/>
                <w:szCs w:val="24"/>
              </w:rPr>
              <w:t>reliminar</w:t>
            </w:r>
            <w:r>
              <w:rPr>
                <w:b/>
                <w:iCs/>
                <w:color w:val="000000"/>
                <w:szCs w:val="24"/>
              </w:rPr>
              <w:t>u</w:t>
            </w:r>
            <w:r w:rsidRPr="003C6B6D">
              <w:rPr>
                <w:b/>
                <w:iCs/>
                <w:color w:val="000000"/>
                <w:szCs w:val="24"/>
              </w:rPr>
              <w:t xml:space="preserve">s </w:t>
            </w:r>
            <w:r w:rsidR="00A36F40">
              <w:rPr>
                <w:b/>
                <w:iCs/>
                <w:color w:val="000000"/>
                <w:szCs w:val="24"/>
              </w:rPr>
              <w:t>k</w:t>
            </w:r>
            <w:r w:rsidR="00EE7FCE" w:rsidRPr="00EE7FCE">
              <w:rPr>
                <w:b/>
                <w:iCs/>
                <w:color w:val="000000"/>
                <w:szCs w:val="24"/>
              </w:rPr>
              <w:t>iekis</w:t>
            </w:r>
            <w:r w:rsidR="004E20DE">
              <w:rPr>
                <w:b/>
                <w:iCs/>
                <w:color w:val="000000"/>
                <w:szCs w:val="24"/>
              </w:rPr>
              <w:t>**</w:t>
            </w:r>
          </w:p>
        </w:tc>
        <w:tc>
          <w:tcPr>
            <w:tcW w:w="992" w:type="pct"/>
            <w:tcBorders>
              <w:bottom w:val="single" w:sz="4" w:space="0" w:color="auto"/>
            </w:tcBorders>
          </w:tcPr>
          <w:p w14:paraId="6D78BEA1" w14:textId="77777777" w:rsidR="00EE7FCE" w:rsidRPr="00EE7FCE" w:rsidRDefault="00EE7FCE" w:rsidP="008E36FE">
            <w:pPr>
              <w:suppressAutoHyphens w:val="0"/>
              <w:contextualSpacing/>
              <w:jc w:val="center"/>
              <w:rPr>
                <w:b/>
                <w:iCs/>
                <w:color w:val="000000"/>
                <w:szCs w:val="24"/>
              </w:rPr>
            </w:pPr>
            <w:r w:rsidRPr="00EE7FCE">
              <w:rPr>
                <w:b/>
                <w:iCs/>
                <w:color w:val="000000"/>
                <w:szCs w:val="24"/>
              </w:rPr>
              <w:t>Vieneto</w:t>
            </w:r>
          </w:p>
          <w:p w14:paraId="4C36093E" w14:textId="77777777" w:rsidR="00EE7FCE" w:rsidRPr="00902CA9" w:rsidRDefault="00EE7FCE" w:rsidP="008E36FE">
            <w:pPr>
              <w:suppressAutoHyphens w:val="0"/>
              <w:contextualSpacing/>
              <w:jc w:val="center"/>
              <w:rPr>
                <w:b/>
                <w:iCs/>
                <w:color w:val="000000"/>
                <w:szCs w:val="24"/>
              </w:rPr>
            </w:pPr>
            <w:r w:rsidRPr="00EE7FCE">
              <w:rPr>
                <w:b/>
                <w:iCs/>
                <w:color w:val="000000"/>
                <w:szCs w:val="24"/>
              </w:rPr>
              <w:t>kaina</w:t>
            </w:r>
          </w:p>
        </w:tc>
        <w:tc>
          <w:tcPr>
            <w:tcW w:w="812" w:type="pct"/>
            <w:tcBorders>
              <w:bottom w:val="single" w:sz="4" w:space="0" w:color="auto"/>
            </w:tcBorders>
          </w:tcPr>
          <w:p w14:paraId="500D78F2" w14:textId="77777777" w:rsidR="00EE7FCE" w:rsidRPr="00EE7FCE" w:rsidRDefault="00EE7FCE" w:rsidP="008E36FE">
            <w:pPr>
              <w:suppressAutoHyphens w:val="0"/>
              <w:contextualSpacing/>
              <w:jc w:val="center"/>
              <w:rPr>
                <w:b/>
                <w:iCs/>
                <w:color w:val="000000"/>
                <w:szCs w:val="24"/>
              </w:rPr>
            </w:pPr>
            <w:r w:rsidRPr="00EE7FCE">
              <w:rPr>
                <w:b/>
                <w:iCs/>
                <w:color w:val="000000"/>
                <w:szCs w:val="24"/>
              </w:rPr>
              <w:t>Kaina viso,</w:t>
            </w:r>
          </w:p>
          <w:p w14:paraId="2FE5CB8F" w14:textId="77777777" w:rsidR="00EE7FCE" w:rsidRPr="00902CA9" w:rsidRDefault="00EE7FCE" w:rsidP="008E36FE">
            <w:pPr>
              <w:suppressAutoHyphens w:val="0"/>
              <w:contextualSpacing/>
              <w:jc w:val="center"/>
              <w:rPr>
                <w:b/>
                <w:iCs/>
                <w:color w:val="000000"/>
                <w:szCs w:val="24"/>
              </w:rPr>
            </w:pPr>
            <w:r w:rsidRPr="00EE7FCE">
              <w:rPr>
                <w:b/>
                <w:iCs/>
                <w:color w:val="000000"/>
                <w:szCs w:val="24"/>
              </w:rPr>
              <w:t>Eur be PVM</w:t>
            </w:r>
          </w:p>
        </w:tc>
      </w:tr>
      <w:tr w:rsidR="00EE7FCE" w:rsidRPr="00EE7FCE" w14:paraId="473035DC" w14:textId="77777777" w:rsidTr="003C6B6D">
        <w:trPr>
          <w:trHeight w:val="77"/>
        </w:trPr>
        <w:tc>
          <w:tcPr>
            <w:tcW w:w="301" w:type="pct"/>
            <w:tcBorders>
              <w:bottom w:val="single" w:sz="4" w:space="0" w:color="auto"/>
            </w:tcBorders>
          </w:tcPr>
          <w:p w14:paraId="42691C98" w14:textId="77777777" w:rsidR="00EE7FCE" w:rsidRPr="00EE7FCE" w:rsidRDefault="00EE7FCE" w:rsidP="008E36FE">
            <w:pPr>
              <w:suppressAutoHyphens w:val="0"/>
              <w:contextualSpacing/>
              <w:jc w:val="center"/>
              <w:rPr>
                <w:b/>
                <w:bCs/>
                <w:i/>
                <w:iCs/>
                <w:color w:val="000000"/>
                <w:szCs w:val="24"/>
                <w:vertAlign w:val="superscript"/>
              </w:rPr>
            </w:pPr>
            <w:r w:rsidRPr="00EE7FCE">
              <w:rPr>
                <w:b/>
                <w:bCs/>
                <w:i/>
                <w:iCs/>
                <w:color w:val="000000"/>
                <w:szCs w:val="24"/>
                <w:vertAlign w:val="superscript"/>
              </w:rPr>
              <w:t>1</w:t>
            </w:r>
          </w:p>
        </w:tc>
        <w:tc>
          <w:tcPr>
            <w:tcW w:w="1991" w:type="pct"/>
            <w:tcBorders>
              <w:bottom w:val="single" w:sz="4" w:space="0" w:color="auto"/>
            </w:tcBorders>
          </w:tcPr>
          <w:p w14:paraId="557ABB60" w14:textId="77777777" w:rsidR="00EE7FCE" w:rsidRPr="00EE7FCE" w:rsidRDefault="00EE7FCE" w:rsidP="008E36FE">
            <w:pPr>
              <w:suppressAutoHyphens w:val="0"/>
              <w:contextualSpacing/>
              <w:jc w:val="center"/>
              <w:rPr>
                <w:b/>
                <w:bCs/>
                <w:i/>
                <w:iCs/>
                <w:color w:val="000000"/>
                <w:szCs w:val="24"/>
                <w:vertAlign w:val="superscript"/>
              </w:rPr>
            </w:pPr>
            <w:r w:rsidRPr="00EE7FCE">
              <w:rPr>
                <w:b/>
                <w:bCs/>
                <w:i/>
                <w:iCs/>
                <w:color w:val="000000"/>
                <w:szCs w:val="24"/>
                <w:vertAlign w:val="superscript"/>
              </w:rPr>
              <w:t>2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14:paraId="607328A4" w14:textId="77777777" w:rsidR="00EE7FCE" w:rsidRPr="00EE7FCE" w:rsidDel="00550280" w:rsidRDefault="00EE7FCE" w:rsidP="008E36FE">
            <w:pPr>
              <w:suppressAutoHyphens w:val="0"/>
              <w:contextualSpacing/>
              <w:jc w:val="center"/>
              <w:rPr>
                <w:b/>
                <w:bCs/>
                <w:i/>
                <w:iCs/>
                <w:color w:val="000000"/>
                <w:szCs w:val="24"/>
                <w:vertAlign w:val="superscript"/>
              </w:rPr>
            </w:pPr>
            <w:r w:rsidRPr="00EE7FCE">
              <w:rPr>
                <w:b/>
                <w:bCs/>
                <w:i/>
                <w:iCs/>
                <w:color w:val="000000"/>
                <w:szCs w:val="24"/>
                <w:vertAlign w:val="superscript"/>
              </w:rPr>
              <w:t>3</w:t>
            </w:r>
          </w:p>
        </w:tc>
        <w:tc>
          <w:tcPr>
            <w:tcW w:w="992" w:type="pct"/>
            <w:tcBorders>
              <w:bottom w:val="single" w:sz="4" w:space="0" w:color="auto"/>
            </w:tcBorders>
          </w:tcPr>
          <w:p w14:paraId="3CEB0275" w14:textId="77777777" w:rsidR="00EE7FCE" w:rsidRPr="00EE7FCE" w:rsidRDefault="00EE7FCE" w:rsidP="008E36FE">
            <w:pPr>
              <w:suppressAutoHyphens w:val="0"/>
              <w:contextualSpacing/>
              <w:jc w:val="center"/>
              <w:rPr>
                <w:b/>
                <w:bCs/>
                <w:i/>
                <w:iCs/>
                <w:color w:val="000000"/>
                <w:szCs w:val="24"/>
                <w:vertAlign w:val="superscript"/>
              </w:rPr>
            </w:pPr>
            <w:r w:rsidRPr="00EE7FCE">
              <w:rPr>
                <w:b/>
                <w:bCs/>
                <w:i/>
                <w:iCs/>
                <w:color w:val="000000"/>
                <w:szCs w:val="24"/>
                <w:vertAlign w:val="superscript"/>
              </w:rPr>
              <w:t>4</w:t>
            </w:r>
          </w:p>
        </w:tc>
        <w:tc>
          <w:tcPr>
            <w:tcW w:w="812" w:type="pct"/>
            <w:tcBorders>
              <w:bottom w:val="single" w:sz="4" w:space="0" w:color="auto"/>
            </w:tcBorders>
          </w:tcPr>
          <w:p w14:paraId="1ECA050B" w14:textId="77777777" w:rsidR="00EE7FCE" w:rsidRPr="00EE7FCE" w:rsidRDefault="00EE7FCE" w:rsidP="008E36FE">
            <w:pPr>
              <w:suppressAutoHyphens w:val="0"/>
              <w:contextualSpacing/>
              <w:jc w:val="center"/>
              <w:rPr>
                <w:b/>
                <w:bCs/>
                <w:i/>
                <w:iCs/>
                <w:color w:val="000000"/>
                <w:szCs w:val="24"/>
                <w:vertAlign w:val="superscript"/>
              </w:rPr>
            </w:pPr>
            <w:r w:rsidRPr="00EE7FCE">
              <w:rPr>
                <w:b/>
                <w:bCs/>
                <w:i/>
                <w:iCs/>
                <w:color w:val="000000"/>
                <w:szCs w:val="24"/>
                <w:vertAlign w:val="superscript"/>
              </w:rPr>
              <w:t>5(3*4)</w:t>
            </w:r>
          </w:p>
        </w:tc>
      </w:tr>
      <w:tr w:rsidR="003C6B6D" w:rsidRPr="00902CA9" w14:paraId="533B757C" w14:textId="77777777" w:rsidTr="003C6B6D">
        <w:trPr>
          <w:trHeight w:val="351"/>
        </w:trPr>
        <w:tc>
          <w:tcPr>
            <w:tcW w:w="301" w:type="pct"/>
          </w:tcPr>
          <w:p w14:paraId="1F8F21F9" w14:textId="77777777" w:rsidR="003C6B6D" w:rsidRPr="00902CA9" w:rsidRDefault="003C6B6D" w:rsidP="003C6B6D">
            <w:pPr>
              <w:suppressAutoHyphens w:val="0"/>
              <w:contextualSpacing/>
              <w:jc w:val="center"/>
              <w:rPr>
                <w:bCs/>
                <w:iCs/>
                <w:color w:val="000000"/>
                <w:szCs w:val="24"/>
              </w:rPr>
            </w:pPr>
            <w:r>
              <w:rPr>
                <w:bCs/>
                <w:iCs/>
                <w:color w:val="000000"/>
                <w:szCs w:val="24"/>
              </w:rPr>
              <w:t>1</w:t>
            </w:r>
          </w:p>
        </w:tc>
        <w:tc>
          <w:tcPr>
            <w:tcW w:w="1991" w:type="pct"/>
          </w:tcPr>
          <w:p w14:paraId="51171A42" w14:textId="54BF972A" w:rsidR="003C6B6D" w:rsidRPr="008916C6" w:rsidRDefault="003C6B6D" w:rsidP="003C6B6D">
            <w:pPr>
              <w:suppressAutoHyphens w:val="0"/>
              <w:contextualSpacing/>
              <w:rPr>
                <w:bCs/>
                <w:iCs/>
                <w:color w:val="000000"/>
                <w:szCs w:val="24"/>
              </w:rPr>
            </w:pPr>
            <w:r w:rsidRPr="00637204">
              <w:t>Dalyvių apgyvendinimo paslaugos</w:t>
            </w:r>
          </w:p>
        </w:tc>
        <w:tc>
          <w:tcPr>
            <w:tcW w:w="904" w:type="pct"/>
          </w:tcPr>
          <w:p w14:paraId="7E5736C8" w14:textId="456F5057" w:rsidR="003C6B6D" w:rsidRPr="00A36F40" w:rsidRDefault="00A36F40" w:rsidP="00A36F40">
            <w:pPr>
              <w:suppressAutoHyphens w:val="0"/>
              <w:contextualSpacing/>
              <w:jc w:val="center"/>
              <w:rPr>
                <w:bCs/>
                <w:iCs/>
                <w:color w:val="000000"/>
                <w:szCs w:val="24"/>
              </w:rPr>
            </w:pPr>
            <w:r w:rsidRPr="00A36F40">
              <w:rPr>
                <w:bCs/>
                <w:iCs/>
                <w:color w:val="000000"/>
                <w:szCs w:val="24"/>
              </w:rPr>
              <w:t>28</w:t>
            </w:r>
          </w:p>
        </w:tc>
        <w:tc>
          <w:tcPr>
            <w:tcW w:w="992" w:type="pct"/>
          </w:tcPr>
          <w:p w14:paraId="72DD8A91" w14:textId="77777777" w:rsidR="003C6B6D" w:rsidRPr="00902CA9" w:rsidRDefault="003C6B6D" w:rsidP="003C6B6D">
            <w:pPr>
              <w:suppressAutoHyphens w:val="0"/>
              <w:contextualSpacing/>
              <w:jc w:val="both"/>
              <w:rPr>
                <w:b/>
                <w:iCs/>
                <w:color w:val="000000"/>
                <w:szCs w:val="24"/>
              </w:rPr>
            </w:pPr>
          </w:p>
        </w:tc>
        <w:tc>
          <w:tcPr>
            <w:tcW w:w="812" w:type="pct"/>
          </w:tcPr>
          <w:p w14:paraId="3819DCE1" w14:textId="77777777" w:rsidR="003C6B6D" w:rsidRPr="00902CA9" w:rsidRDefault="003C6B6D" w:rsidP="003C6B6D">
            <w:pPr>
              <w:suppressAutoHyphens w:val="0"/>
              <w:contextualSpacing/>
              <w:jc w:val="both"/>
              <w:rPr>
                <w:b/>
                <w:iCs/>
                <w:color w:val="000000"/>
                <w:szCs w:val="24"/>
              </w:rPr>
            </w:pPr>
          </w:p>
        </w:tc>
      </w:tr>
      <w:tr w:rsidR="003C6B6D" w:rsidRPr="00902CA9" w14:paraId="63D05AE3" w14:textId="77777777" w:rsidTr="003C6B6D">
        <w:trPr>
          <w:trHeight w:val="373"/>
        </w:trPr>
        <w:tc>
          <w:tcPr>
            <w:tcW w:w="301" w:type="pct"/>
          </w:tcPr>
          <w:p w14:paraId="2B16F668" w14:textId="77777777" w:rsidR="003C6B6D" w:rsidRPr="00902CA9" w:rsidRDefault="003C6B6D" w:rsidP="003C6B6D">
            <w:pPr>
              <w:suppressAutoHyphens w:val="0"/>
              <w:contextualSpacing/>
              <w:jc w:val="center"/>
              <w:rPr>
                <w:bCs/>
                <w:iCs/>
                <w:color w:val="000000"/>
                <w:szCs w:val="24"/>
              </w:rPr>
            </w:pPr>
            <w:r>
              <w:rPr>
                <w:bCs/>
                <w:iCs/>
                <w:color w:val="000000"/>
                <w:szCs w:val="24"/>
              </w:rPr>
              <w:t>2</w:t>
            </w:r>
          </w:p>
        </w:tc>
        <w:tc>
          <w:tcPr>
            <w:tcW w:w="1991" w:type="pct"/>
          </w:tcPr>
          <w:p w14:paraId="2AF7BDE3" w14:textId="709EF767" w:rsidR="003C6B6D" w:rsidRPr="008916C6" w:rsidRDefault="003C6B6D" w:rsidP="003C6B6D">
            <w:pPr>
              <w:suppressAutoHyphens w:val="0"/>
              <w:contextualSpacing/>
              <w:rPr>
                <w:bCs/>
                <w:iCs/>
                <w:color w:val="000000"/>
                <w:szCs w:val="24"/>
              </w:rPr>
            </w:pPr>
            <w:r w:rsidRPr="00637204">
              <w:t>Maitinimo paslaugos</w:t>
            </w:r>
          </w:p>
        </w:tc>
        <w:tc>
          <w:tcPr>
            <w:tcW w:w="904" w:type="pct"/>
          </w:tcPr>
          <w:p w14:paraId="7D3C7997" w14:textId="2BB064FA" w:rsidR="003C6B6D" w:rsidRPr="00A36F40" w:rsidRDefault="00A36F40" w:rsidP="00A36F40">
            <w:pPr>
              <w:suppressAutoHyphens w:val="0"/>
              <w:contextualSpacing/>
              <w:jc w:val="center"/>
              <w:rPr>
                <w:bCs/>
                <w:iCs/>
                <w:color w:val="000000"/>
                <w:szCs w:val="24"/>
              </w:rPr>
            </w:pPr>
            <w:r w:rsidRPr="00A36F40">
              <w:rPr>
                <w:bCs/>
                <w:iCs/>
                <w:color w:val="000000"/>
                <w:szCs w:val="24"/>
              </w:rPr>
              <w:t>28</w:t>
            </w:r>
          </w:p>
        </w:tc>
        <w:tc>
          <w:tcPr>
            <w:tcW w:w="992" w:type="pct"/>
          </w:tcPr>
          <w:p w14:paraId="141184AD" w14:textId="77777777" w:rsidR="003C6B6D" w:rsidRPr="00902CA9" w:rsidRDefault="003C6B6D" w:rsidP="003C6B6D">
            <w:pPr>
              <w:suppressAutoHyphens w:val="0"/>
              <w:contextualSpacing/>
              <w:jc w:val="both"/>
              <w:rPr>
                <w:b/>
                <w:iCs/>
                <w:color w:val="000000"/>
                <w:szCs w:val="24"/>
              </w:rPr>
            </w:pPr>
          </w:p>
        </w:tc>
        <w:tc>
          <w:tcPr>
            <w:tcW w:w="812" w:type="pct"/>
          </w:tcPr>
          <w:p w14:paraId="7F1BAD32" w14:textId="77777777" w:rsidR="003C6B6D" w:rsidRPr="00902CA9" w:rsidRDefault="003C6B6D" w:rsidP="003C6B6D">
            <w:pPr>
              <w:suppressAutoHyphens w:val="0"/>
              <w:contextualSpacing/>
              <w:jc w:val="both"/>
              <w:rPr>
                <w:b/>
                <w:iCs/>
                <w:color w:val="000000"/>
                <w:szCs w:val="24"/>
              </w:rPr>
            </w:pPr>
          </w:p>
        </w:tc>
      </w:tr>
      <w:tr w:rsidR="00A36F40" w:rsidRPr="00902CA9" w14:paraId="44D630C5" w14:textId="77777777" w:rsidTr="00A36F40">
        <w:tc>
          <w:tcPr>
            <w:tcW w:w="41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78C3" w14:textId="119431A3" w:rsidR="00A36F40" w:rsidRPr="00902CA9" w:rsidRDefault="00A36F40" w:rsidP="00A36F40">
            <w:pPr>
              <w:suppressAutoHyphens w:val="0"/>
              <w:contextualSpacing/>
              <w:jc w:val="right"/>
              <w:rPr>
                <w:b/>
                <w:bCs/>
                <w:iCs/>
                <w:color w:val="000000"/>
                <w:szCs w:val="24"/>
              </w:rPr>
            </w:pPr>
            <w:r w:rsidRPr="00902CA9">
              <w:rPr>
                <w:b/>
                <w:bCs/>
                <w:iCs/>
                <w:color w:val="000000"/>
                <w:szCs w:val="24"/>
              </w:rPr>
              <w:t xml:space="preserve">Bendra kaina, Eur </w:t>
            </w:r>
            <w:r>
              <w:rPr>
                <w:b/>
                <w:bCs/>
                <w:iCs/>
                <w:color w:val="000000"/>
                <w:szCs w:val="24"/>
              </w:rPr>
              <w:t>be</w:t>
            </w:r>
            <w:r w:rsidRPr="00902CA9">
              <w:rPr>
                <w:b/>
                <w:bCs/>
                <w:iCs/>
                <w:color w:val="000000"/>
                <w:szCs w:val="24"/>
              </w:rPr>
              <w:t xml:space="preserve"> PVM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2B77F" w14:textId="77777777" w:rsidR="00A36F40" w:rsidRPr="00902CA9" w:rsidRDefault="00A36F40" w:rsidP="008E36FE">
            <w:pPr>
              <w:suppressAutoHyphens w:val="0"/>
              <w:contextualSpacing/>
              <w:jc w:val="both"/>
              <w:rPr>
                <w:b/>
                <w:bCs/>
                <w:iCs/>
                <w:color w:val="000000"/>
                <w:szCs w:val="24"/>
              </w:rPr>
            </w:pPr>
          </w:p>
        </w:tc>
      </w:tr>
    </w:tbl>
    <w:p w14:paraId="4F82EA8F" w14:textId="77777777" w:rsidR="00A36F40" w:rsidRDefault="00A36F40" w:rsidP="00A36F40">
      <w:pPr>
        <w:tabs>
          <w:tab w:val="left" w:pos="851"/>
        </w:tabs>
        <w:jc w:val="both"/>
        <w:rPr>
          <w:b/>
          <w:bCs/>
          <w:i/>
          <w:iCs/>
          <w:szCs w:val="24"/>
        </w:rPr>
      </w:pPr>
    </w:p>
    <w:p w14:paraId="4D5502A2" w14:textId="30F0D70F" w:rsidR="00BF273D" w:rsidRDefault="00A36F40" w:rsidP="00A36F40">
      <w:pPr>
        <w:tabs>
          <w:tab w:val="left" w:pos="851"/>
        </w:tabs>
        <w:jc w:val="both"/>
        <w:rPr>
          <w:b/>
          <w:bCs/>
          <w:i/>
          <w:iCs/>
          <w:szCs w:val="24"/>
        </w:rPr>
      </w:pPr>
      <w:r>
        <w:rPr>
          <w:b/>
          <w:bCs/>
          <w:i/>
          <w:iCs/>
          <w:szCs w:val="24"/>
        </w:rPr>
        <w:t xml:space="preserve"> </w:t>
      </w:r>
      <w:r w:rsidR="00BF273D" w:rsidRPr="00BF273D">
        <w:rPr>
          <w:b/>
          <w:bCs/>
          <w:i/>
          <w:iCs/>
          <w:szCs w:val="24"/>
        </w:rPr>
        <w:t>3 lentelė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7229"/>
        <w:gridCol w:w="1673"/>
      </w:tblGrid>
      <w:tr w:rsidR="00BF273D" w:rsidRPr="001E4AD8" w14:paraId="079EA74A" w14:textId="77777777" w:rsidTr="00842174">
        <w:tc>
          <w:tcPr>
            <w:tcW w:w="596" w:type="dxa"/>
            <w:shd w:val="clear" w:color="auto" w:fill="auto"/>
          </w:tcPr>
          <w:p w14:paraId="0F15C6BA" w14:textId="77777777" w:rsidR="00BF273D" w:rsidRPr="001E4AD8" w:rsidRDefault="00BF273D" w:rsidP="00842174">
            <w:pPr>
              <w:tabs>
                <w:tab w:val="left" w:pos="0"/>
              </w:tabs>
              <w:jc w:val="center"/>
              <w:rPr>
                <w:bCs/>
              </w:rPr>
            </w:pPr>
            <w:r w:rsidRPr="001E4AD8">
              <w:rPr>
                <w:bCs/>
              </w:rPr>
              <w:t>Eil. Nr.</w:t>
            </w:r>
          </w:p>
        </w:tc>
        <w:tc>
          <w:tcPr>
            <w:tcW w:w="7229" w:type="dxa"/>
            <w:shd w:val="clear" w:color="auto" w:fill="auto"/>
          </w:tcPr>
          <w:p w14:paraId="5175779B" w14:textId="4A837D2E" w:rsidR="00BF273D" w:rsidRPr="001E4AD8" w:rsidRDefault="00BF273D" w:rsidP="00842174">
            <w:pPr>
              <w:tabs>
                <w:tab w:val="left" w:pos="0"/>
              </w:tabs>
              <w:jc w:val="center"/>
              <w:rPr>
                <w:bCs/>
              </w:rPr>
            </w:pPr>
            <w:r>
              <w:rPr>
                <w:bCs/>
              </w:rPr>
              <w:t>Pavadinimas</w:t>
            </w:r>
          </w:p>
        </w:tc>
        <w:tc>
          <w:tcPr>
            <w:tcW w:w="1673" w:type="dxa"/>
            <w:shd w:val="clear" w:color="auto" w:fill="auto"/>
          </w:tcPr>
          <w:p w14:paraId="227A4B54" w14:textId="77777777" w:rsidR="00BF273D" w:rsidRPr="001E4AD8" w:rsidRDefault="00BF273D" w:rsidP="00842174">
            <w:pPr>
              <w:tabs>
                <w:tab w:val="left" w:pos="0"/>
              </w:tabs>
              <w:jc w:val="center"/>
              <w:rPr>
                <w:bCs/>
              </w:rPr>
            </w:pPr>
            <w:r>
              <w:rPr>
                <w:bCs/>
              </w:rPr>
              <w:t>K</w:t>
            </w:r>
            <w:r w:rsidRPr="001E4AD8">
              <w:rPr>
                <w:bCs/>
              </w:rPr>
              <w:t>aina,</w:t>
            </w:r>
          </w:p>
          <w:p w14:paraId="48A89D12" w14:textId="77777777" w:rsidR="00BF273D" w:rsidRPr="001E4AD8" w:rsidRDefault="00BF273D" w:rsidP="00842174">
            <w:pPr>
              <w:tabs>
                <w:tab w:val="left" w:pos="0"/>
              </w:tabs>
              <w:jc w:val="center"/>
              <w:rPr>
                <w:bCs/>
              </w:rPr>
            </w:pPr>
            <w:r w:rsidRPr="001E4AD8">
              <w:rPr>
                <w:bCs/>
              </w:rPr>
              <w:t>Eur be PVM</w:t>
            </w:r>
          </w:p>
        </w:tc>
      </w:tr>
      <w:tr w:rsidR="00BF273D" w:rsidRPr="004C44D8" w14:paraId="4BAF5B14" w14:textId="77777777" w:rsidTr="00842174">
        <w:tc>
          <w:tcPr>
            <w:tcW w:w="596" w:type="dxa"/>
            <w:shd w:val="clear" w:color="auto" w:fill="auto"/>
          </w:tcPr>
          <w:p w14:paraId="6C847D00" w14:textId="77777777" w:rsidR="00BF273D" w:rsidRPr="004C44D8" w:rsidRDefault="00BF273D" w:rsidP="00842174">
            <w:pPr>
              <w:tabs>
                <w:tab w:val="left" w:pos="0"/>
              </w:tabs>
              <w:jc w:val="center"/>
              <w:rPr>
                <w:bCs/>
                <w:i/>
                <w:iCs/>
                <w:sz w:val="22"/>
              </w:rPr>
            </w:pPr>
            <w:r w:rsidRPr="004C44D8">
              <w:rPr>
                <w:bCs/>
                <w:i/>
                <w:iCs/>
                <w:sz w:val="22"/>
              </w:rPr>
              <w:t>1</w:t>
            </w:r>
          </w:p>
        </w:tc>
        <w:tc>
          <w:tcPr>
            <w:tcW w:w="7229" w:type="dxa"/>
            <w:shd w:val="clear" w:color="auto" w:fill="auto"/>
          </w:tcPr>
          <w:p w14:paraId="31BC4EE7" w14:textId="77777777" w:rsidR="00BF273D" w:rsidRPr="004C44D8" w:rsidRDefault="00BF273D" w:rsidP="00842174">
            <w:pPr>
              <w:tabs>
                <w:tab w:val="left" w:pos="0"/>
              </w:tabs>
              <w:jc w:val="center"/>
              <w:rPr>
                <w:bCs/>
                <w:i/>
                <w:iCs/>
                <w:sz w:val="22"/>
                <w:lang w:val="en-US"/>
              </w:rPr>
            </w:pPr>
            <w:r w:rsidRPr="004C44D8">
              <w:rPr>
                <w:bCs/>
                <w:i/>
                <w:iCs/>
                <w:sz w:val="22"/>
              </w:rPr>
              <w:t>2</w:t>
            </w:r>
          </w:p>
        </w:tc>
        <w:tc>
          <w:tcPr>
            <w:tcW w:w="1673" w:type="dxa"/>
            <w:shd w:val="clear" w:color="auto" w:fill="auto"/>
          </w:tcPr>
          <w:p w14:paraId="202BCEF5" w14:textId="77777777" w:rsidR="00BF273D" w:rsidRPr="004C44D8" w:rsidRDefault="00BF273D" w:rsidP="00842174">
            <w:pPr>
              <w:tabs>
                <w:tab w:val="left" w:pos="0"/>
              </w:tabs>
              <w:jc w:val="center"/>
              <w:rPr>
                <w:bCs/>
                <w:i/>
                <w:iCs/>
                <w:sz w:val="22"/>
              </w:rPr>
            </w:pPr>
            <w:r>
              <w:rPr>
                <w:bCs/>
                <w:i/>
                <w:iCs/>
                <w:sz w:val="22"/>
              </w:rPr>
              <w:t>3</w:t>
            </w:r>
          </w:p>
        </w:tc>
      </w:tr>
      <w:tr w:rsidR="00BF273D" w:rsidRPr="001E4AD8" w14:paraId="7344181B" w14:textId="77777777" w:rsidTr="00842174">
        <w:tc>
          <w:tcPr>
            <w:tcW w:w="596" w:type="dxa"/>
            <w:shd w:val="clear" w:color="auto" w:fill="auto"/>
          </w:tcPr>
          <w:p w14:paraId="2145F272" w14:textId="562C9781" w:rsidR="00BF273D" w:rsidRPr="001E4AD8" w:rsidRDefault="00BF273D" w:rsidP="00842174">
            <w:pPr>
              <w:tabs>
                <w:tab w:val="left" w:pos="0"/>
              </w:tabs>
              <w:jc w:val="center"/>
              <w:rPr>
                <w:bCs/>
              </w:rPr>
            </w:pPr>
            <w:r w:rsidRPr="001E4AD8">
              <w:rPr>
                <w:bCs/>
              </w:rPr>
              <w:t>1</w:t>
            </w:r>
          </w:p>
        </w:tc>
        <w:tc>
          <w:tcPr>
            <w:tcW w:w="7229" w:type="dxa"/>
            <w:shd w:val="clear" w:color="auto" w:fill="auto"/>
          </w:tcPr>
          <w:p w14:paraId="1372D3A3" w14:textId="77777777" w:rsidR="00BF273D" w:rsidRPr="001E4AD8" w:rsidRDefault="00BF273D" w:rsidP="00842174">
            <w:pPr>
              <w:tabs>
                <w:tab w:val="left" w:pos="0"/>
              </w:tabs>
              <w:rPr>
                <w:bCs/>
              </w:rPr>
            </w:pPr>
            <w:r>
              <w:rPr>
                <w:szCs w:val="24"/>
              </w:rPr>
              <w:t>1 lentelės bendra kaina Eur be PVM</w:t>
            </w:r>
          </w:p>
        </w:tc>
        <w:tc>
          <w:tcPr>
            <w:tcW w:w="1673" w:type="dxa"/>
            <w:shd w:val="clear" w:color="auto" w:fill="auto"/>
          </w:tcPr>
          <w:p w14:paraId="372DCDFC" w14:textId="77777777" w:rsidR="00BF273D" w:rsidRPr="001E4AD8" w:rsidRDefault="00BF273D" w:rsidP="00842174">
            <w:pPr>
              <w:tabs>
                <w:tab w:val="left" w:pos="0"/>
              </w:tabs>
              <w:jc w:val="center"/>
              <w:rPr>
                <w:bCs/>
              </w:rPr>
            </w:pPr>
          </w:p>
        </w:tc>
      </w:tr>
      <w:tr w:rsidR="00BF273D" w:rsidRPr="001E4AD8" w14:paraId="6C862DE6" w14:textId="77777777" w:rsidTr="00842174">
        <w:tc>
          <w:tcPr>
            <w:tcW w:w="596" w:type="dxa"/>
            <w:shd w:val="clear" w:color="auto" w:fill="auto"/>
          </w:tcPr>
          <w:p w14:paraId="165DC2AA" w14:textId="07BD1339" w:rsidR="00BF273D" w:rsidRPr="001E4AD8" w:rsidRDefault="00BF273D" w:rsidP="00842174">
            <w:pPr>
              <w:tabs>
                <w:tab w:val="left" w:pos="0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229" w:type="dxa"/>
            <w:shd w:val="clear" w:color="auto" w:fill="auto"/>
          </w:tcPr>
          <w:p w14:paraId="2601BB2B" w14:textId="77777777" w:rsidR="00BF273D" w:rsidRPr="001E4AD8" w:rsidRDefault="00BF273D" w:rsidP="00842174">
            <w:pPr>
              <w:tabs>
                <w:tab w:val="left" w:pos="0"/>
              </w:tabs>
              <w:rPr>
                <w:bCs/>
              </w:rPr>
            </w:pPr>
            <w:r>
              <w:rPr>
                <w:szCs w:val="24"/>
              </w:rPr>
              <w:t>2 lentelės bendra kaina Eur be PVM</w:t>
            </w:r>
          </w:p>
        </w:tc>
        <w:tc>
          <w:tcPr>
            <w:tcW w:w="1673" w:type="dxa"/>
            <w:shd w:val="clear" w:color="auto" w:fill="auto"/>
          </w:tcPr>
          <w:p w14:paraId="2B761812" w14:textId="77777777" w:rsidR="00BF273D" w:rsidRPr="001E4AD8" w:rsidRDefault="00BF273D" w:rsidP="00842174">
            <w:pPr>
              <w:tabs>
                <w:tab w:val="left" w:pos="0"/>
              </w:tabs>
              <w:jc w:val="center"/>
              <w:rPr>
                <w:bCs/>
              </w:rPr>
            </w:pPr>
          </w:p>
        </w:tc>
      </w:tr>
      <w:tr w:rsidR="00BF273D" w:rsidRPr="001E4AD8" w14:paraId="2C2879D8" w14:textId="77777777" w:rsidTr="00842174">
        <w:tc>
          <w:tcPr>
            <w:tcW w:w="596" w:type="dxa"/>
          </w:tcPr>
          <w:p w14:paraId="729BB5B5" w14:textId="77777777" w:rsidR="00BF273D" w:rsidRPr="001E4AD8" w:rsidRDefault="00BF273D" w:rsidP="00842174">
            <w:pPr>
              <w:tabs>
                <w:tab w:val="left" w:pos="0"/>
              </w:tabs>
              <w:jc w:val="right"/>
              <w:rPr>
                <w:b/>
                <w:bCs/>
              </w:rPr>
            </w:pPr>
          </w:p>
        </w:tc>
        <w:tc>
          <w:tcPr>
            <w:tcW w:w="7229" w:type="dxa"/>
            <w:shd w:val="clear" w:color="auto" w:fill="auto"/>
          </w:tcPr>
          <w:p w14:paraId="5A96C2FC" w14:textId="2C5C520D" w:rsidR="00BF273D" w:rsidRPr="001E4AD8" w:rsidRDefault="00BF273D" w:rsidP="00842174">
            <w:pPr>
              <w:tabs>
                <w:tab w:val="left" w:pos="0"/>
              </w:tabs>
              <w:jc w:val="right"/>
              <w:rPr>
                <w:b/>
                <w:bCs/>
              </w:rPr>
            </w:pPr>
            <w:r w:rsidRPr="001E4AD8">
              <w:rPr>
                <w:b/>
                <w:bCs/>
              </w:rPr>
              <w:t xml:space="preserve">Bendra pasiūlymo kaina, Eur </w:t>
            </w:r>
            <w:r>
              <w:rPr>
                <w:b/>
                <w:bCs/>
              </w:rPr>
              <w:t>be</w:t>
            </w:r>
            <w:r w:rsidRPr="001E4AD8">
              <w:rPr>
                <w:b/>
                <w:bCs/>
              </w:rPr>
              <w:t xml:space="preserve"> PVM</w:t>
            </w:r>
          </w:p>
        </w:tc>
        <w:tc>
          <w:tcPr>
            <w:tcW w:w="1673" w:type="dxa"/>
            <w:shd w:val="clear" w:color="auto" w:fill="auto"/>
          </w:tcPr>
          <w:p w14:paraId="64C31C7B" w14:textId="77777777" w:rsidR="00BF273D" w:rsidRPr="001E4AD8" w:rsidRDefault="00BF273D" w:rsidP="00842174">
            <w:pPr>
              <w:tabs>
                <w:tab w:val="left" w:pos="0"/>
              </w:tabs>
              <w:jc w:val="center"/>
              <w:rPr>
                <w:b/>
                <w:bCs/>
              </w:rPr>
            </w:pPr>
          </w:p>
        </w:tc>
      </w:tr>
      <w:tr w:rsidR="00BF273D" w:rsidRPr="001E4AD8" w14:paraId="2E99154C" w14:textId="77777777" w:rsidTr="00842174">
        <w:tc>
          <w:tcPr>
            <w:tcW w:w="596" w:type="dxa"/>
          </w:tcPr>
          <w:p w14:paraId="27D7212C" w14:textId="77777777" w:rsidR="00BF273D" w:rsidRPr="001E4AD8" w:rsidRDefault="00BF273D" w:rsidP="00842174">
            <w:pPr>
              <w:tabs>
                <w:tab w:val="left" w:pos="0"/>
              </w:tabs>
              <w:jc w:val="right"/>
              <w:rPr>
                <w:b/>
                <w:bCs/>
              </w:rPr>
            </w:pPr>
          </w:p>
        </w:tc>
        <w:tc>
          <w:tcPr>
            <w:tcW w:w="7229" w:type="dxa"/>
            <w:shd w:val="clear" w:color="auto" w:fill="auto"/>
          </w:tcPr>
          <w:p w14:paraId="03205653" w14:textId="2CB6569C" w:rsidR="00BF273D" w:rsidRPr="001E4AD8" w:rsidRDefault="00BF273D" w:rsidP="00842174">
            <w:pPr>
              <w:tabs>
                <w:tab w:val="left" w:pos="0"/>
              </w:tabs>
              <w:jc w:val="right"/>
              <w:rPr>
                <w:b/>
                <w:bCs/>
              </w:rPr>
            </w:pPr>
            <w:r w:rsidRPr="001E4AD8">
              <w:rPr>
                <w:b/>
                <w:bCs/>
              </w:rPr>
              <w:t>PVM</w:t>
            </w:r>
            <w:r>
              <w:rPr>
                <w:b/>
                <w:bCs/>
              </w:rPr>
              <w:t>***</w:t>
            </w:r>
          </w:p>
        </w:tc>
        <w:tc>
          <w:tcPr>
            <w:tcW w:w="1673" w:type="dxa"/>
            <w:shd w:val="clear" w:color="auto" w:fill="auto"/>
          </w:tcPr>
          <w:p w14:paraId="0A9C709E" w14:textId="77777777" w:rsidR="00BF273D" w:rsidRPr="001E4AD8" w:rsidRDefault="00BF273D" w:rsidP="00842174">
            <w:pPr>
              <w:tabs>
                <w:tab w:val="left" w:pos="0"/>
              </w:tabs>
              <w:jc w:val="center"/>
              <w:rPr>
                <w:b/>
                <w:bCs/>
              </w:rPr>
            </w:pPr>
          </w:p>
        </w:tc>
      </w:tr>
      <w:tr w:rsidR="00BF273D" w:rsidRPr="001E4AD8" w14:paraId="0608D9DF" w14:textId="77777777" w:rsidTr="00842174">
        <w:tc>
          <w:tcPr>
            <w:tcW w:w="596" w:type="dxa"/>
          </w:tcPr>
          <w:p w14:paraId="41D2E269" w14:textId="77777777" w:rsidR="00BF273D" w:rsidRPr="001E4AD8" w:rsidRDefault="00BF273D" w:rsidP="00842174">
            <w:pPr>
              <w:tabs>
                <w:tab w:val="left" w:pos="0"/>
              </w:tabs>
              <w:jc w:val="right"/>
              <w:rPr>
                <w:b/>
                <w:bCs/>
              </w:rPr>
            </w:pPr>
          </w:p>
        </w:tc>
        <w:tc>
          <w:tcPr>
            <w:tcW w:w="7229" w:type="dxa"/>
            <w:shd w:val="clear" w:color="auto" w:fill="auto"/>
          </w:tcPr>
          <w:p w14:paraId="5244B09F" w14:textId="6CC47E82" w:rsidR="00BF273D" w:rsidRPr="004916D7" w:rsidRDefault="00BF273D" w:rsidP="00842174">
            <w:pPr>
              <w:tabs>
                <w:tab w:val="left" w:pos="0"/>
              </w:tabs>
              <w:jc w:val="right"/>
              <w:rPr>
                <w:b/>
                <w:bCs/>
              </w:rPr>
            </w:pPr>
            <w:r w:rsidRPr="001E4AD8">
              <w:rPr>
                <w:b/>
                <w:bCs/>
              </w:rPr>
              <w:t>Bendra pasiūlymo kaina, Eur su PVM</w:t>
            </w:r>
            <w:r w:rsidR="00C57336">
              <w:rPr>
                <w:b/>
                <w:bCs/>
              </w:rPr>
              <w:t>****</w:t>
            </w:r>
          </w:p>
        </w:tc>
        <w:tc>
          <w:tcPr>
            <w:tcW w:w="1673" w:type="dxa"/>
            <w:shd w:val="clear" w:color="auto" w:fill="auto"/>
          </w:tcPr>
          <w:p w14:paraId="30389715" w14:textId="77777777" w:rsidR="00BF273D" w:rsidRPr="001E4AD8" w:rsidRDefault="00BF273D" w:rsidP="00842174">
            <w:pPr>
              <w:tabs>
                <w:tab w:val="left" w:pos="0"/>
              </w:tabs>
              <w:jc w:val="center"/>
              <w:rPr>
                <w:b/>
                <w:bCs/>
              </w:rPr>
            </w:pPr>
          </w:p>
        </w:tc>
      </w:tr>
    </w:tbl>
    <w:p w14:paraId="167AE78E" w14:textId="77777777" w:rsidR="00BF273D" w:rsidRPr="00BF273D" w:rsidRDefault="00BF273D" w:rsidP="006B5E58">
      <w:pPr>
        <w:tabs>
          <w:tab w:val="left" w:pos="851"/>
        </w:tabs>
        <w:ind w:firstLine="567"/>
        <w:jc w:val="both"/>
        <w:rPr>
          <w:b/>
          <w:bCs/>
          <w:i/>
          <w:iCs/>
          <w:szCs w:val="24"/>
        </w:rPr>
      </w:pPr>
    </w:p>
    <w:p w14:paraId="6ABA0F5B" w14:textId="77777777" w:rsidR="00D44703" w:rsidRDefault="00D44703" w:rsidP="00D44703">
      <w:pPr>
        <w:pStyle w:val="Betarp"/>
        <w:spacing w:line="300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017547E" w14:textId="325A660F" w:rsidR="006B5E58" w:rsidRDefault="00A36F40" w:rsidP="00A36F40">
      <w:pPr>
        <w:tabs>
          <w:tab w:val="left" w:pos="851"/>
        </w:tabs>
        <w:ind w:firstLine="567"/>
        <w:jc w:val="both"/>
        <w:rPr>
          <w:szCs w:val="24"/>
        </w:rPr>
      </w:pPr>
      <w:r>
        <w:rPr>
          <w:szCs w:val="24"/>
        </w:rPr>
        <w:t xml:space="preserve"> ** </w:t>
      </w:r>
      <w:r w:rsidRPr="00A36F40">
        <w:rPr>
          <w:szCs w:val="24"/>
        </w:rPr>
        <w:t xml:space="preserve">Nurodyti paslaugų kiekiai yra preliminarūs ir bus naudojami tik pasiūlymų vertinimui. Atsiskaitymas su tiekėju bus vykdomas pagal faktiškai suteiktų paslaugų kiekį </w:t>
      </w:r>
      <w:r w:rsidR="00953FC6" w:rsidRPr="00953FC6">
        <w:rPr>
          <w:szCs w:val="24"/>
        </w:rPr>
        <w:t xml:space="preserve">sutarties galiojimo metu ir kurių bus perkama neviršijant maksimalios pirkimui skirtos lėšų sumos – </w:t>
      </w:r>
      <w:r w:rsidR="00391830" w:rsidRPr="00391830">
        <w:rPr>
          <w:b/>
          <w:bCs/>
          <w:szCs w:val="24"/>
        </w:rPr>
        <w:t>8</w:t>
      </w:r>
      <w:r w:rsidR="00391830" w:rsidRPr="00391830">
        <w:rPr>
          <w:b/>
          <w:bCs/>
          <w:szCs w:val="24"/>
        </w:rPr>
        <w:t xml:space="preserve"> </w:t>
      </w:r>
      <w:r w:rsidR="00391830" w:rsidRPr="00391830">
        <w:rPr>
          <w:b/>
          <w:bCs/>
          <w:szCs w:val="24"/>
        </w:rPr>
        <w:t>264</w:t>
      </w:r>
      <w:r w:rsidR="00391830" w:rsidRPr="00391830">
        <w:rPr>
          <w:b/>
          <w:bCs/>
          <w:szCs w:val="24"/>
        </w:rPr>
        <w:t>,</w:t>
      </w:r>
      <w:r w:rsidR="00391830" w:rsidRPr="00391830">
        <w:rPr>
          <w:b/>
          <w:bCs/>
          <w:szCs w:val="24"/>
        </w:rPr>
        <w:t>46</w:t>
      </w:r>
      <w:r w:rsidR="00391830" w:rsidRPr="00391830">
        <w:rPr>
          <w:szCs w:val="24"/>
        </w:rPr>
        <w:t xml:space="preserve"> </w:t>
      </w:r>
      <w:r w:rsidR="00953FC6" w:rsidRPr="00A36F40">
        <w:rPr>
          <w:b/>
          <w:bCs/>
          <w:szCs w:val="24"/>
        </w:rPr>
        <w:t xml:space="preserve">EUR </w:t>
      </w:r>
      <w:r w:rsidR="00391830">
        <w:rPr>
          <w:b/>
          <w:bCs/>
          <w:szCs w:val="24"/>
        </w:rPr>
        <w:t>be</w:t>
      </w:r>
      <w:r w:rsidR="00953FC6" w:rsidRPr="00A36F40">
        <w:rPr>
          <w:b/>
          <w:bCs/>
          <w:szCs w:val="24"/>
        </w:rPr>
        <w:t xml:space="preserve"> PVM</w:t>
      </w:r>
      <w:r w:rsidR="00953FC6">
        <w:rPr>
          <w:szCs w:val="24"/>
        </w:rPr>
        <w:t>.</w:t>
      </w:r>
    </w:p>
    <w:p w14:paraId="57082DD1" w14:textId="77777777" w:rsidR="00A36F40" w:rsidRPr="00A36F40" w:rsidRDefault="00A36F40" w:rsidP="00A36F40">
      <w:pPr>
        <w:tabs>
          <w:tab w:val="left" w:pos="851"/>
        </w:tabs>
        <w:jc w:val="both"/>
        <w:rPr>
          <w:b/>
          <w:bCs/>
          <w:i/>
          <w:iCs/>
          <w:szCs w:val="24"/>
        </w:rPr>
      </w:pPr>
    </w:p>
    <w:p w14:paraId="469B8B42" w14:textId="6BCBA672" w:rsidR="00F177A1" w:rsidRDefault="003D2B7E" w:rsidP="006B5E58">
      <w:pPr>
        <w:tabs>
          <w:tab w:val="left" w:pos="851"/>
        </w:tabs>
        <w:ind w:firstLine="567"/>
        <w:jc w:val="both"/>
        <w:rPr>
          <w:szCs w:val="24"/>
        </w:rPr>
      </w:pPr>
      <w:r>
        <w:rPr>
          <w:szCs w:val="24"/>
        </w:rPr>
        <w:t>***</w:t>
      </w:r>
      <w:r w:rsidRPr="00565137">
        <w:rPr>
          <w:szCs w:val="24"/>
        </w:rPr>
        <w:t>Tais atvejais, kai pagal galiojančius teisės aktus Tiekėjui nereikia mokėti PVM, jis lentelės šios eilutės nepildo ir nurodo priežastis, dėl kurių PVM nemokamas: _________________________.</w:t>
      </w:r>
    </w:p>
    <w:p w14:paraId="7EBD62F0" w14:textId="77777777" w:rsidR="00F208E9" w:rsidRDefault="00F208E9" w:rsidP="006B5E58">
      <w:pPr>
        <w:tabs>
          <w:tab w:val="left" w:pos="851"/>
        </w:tabs>
        <w:ind w:firstLine="567"/>
        <w:jc w:val="both"/>
        <w:rPr>
          <w:szCs w:val="24"/>
        </w:rPr>
      </w:pPr>
    </w:p>
    <w:p w14:paraId="3A1119A0" w14:textId="5B9DB1FF" w:rsidR="006B5E58" w:rsidRDefault="006B5E58" w:rsidP="006B5E58">
      <w:pPr>
        <w:tabs>
          <w:tab w:val="left" w:pos="851"/>
        </w:tabs>
        <w:ind w:firstLine="567"/>
        <w:jc w:val="both"/>
        <w:rPr>
          <w:b/>
          <w:bCs/>
        </w:rPr>
      </w:pPr>
      <w:r>
        <w:t>***</w:t>
      </w:r>
      <w:r w:rsidR="00C57336">
        <w:t xml:space="preserve">* </w:t>
      </w:r>
      <w:r w:rsidR="00953FC6" w:rsidRPr="00953FC6">
        <w:t xml:space="preserve">Perkančiajai organizacijai priimtina bendra maksimali  pirkimo  pasiūlymo kaina yra </w:t>
      </w:r>
      <w:r w:rsidR="00EA0EEA" w:rsidRPr="00EA0EEA">
        <w:rPr>
          <w:b/>
          <w:bCs/>
        </w:rPr>
        <w:t>30 000</w:t>
      </w:r>
      <w:r w:rsidR="004E20DE">
        <w:rPr>
          <w:b/>
          <w:bCs/>
        </w:rPr>
        <w:t>,00</w:t>
      </w:r>
      <w:r w:rsidR="00EA0EEA">
        <w:t xml:space="preserve"> </w:t>
      </w:r>
      <w:r w:rsidR="00C57336" w:rsidRPr="7FF1AC9A">
        <w:rPr>
          <w:b/>
          <w:bCs/>
        </w:rPr>
        <w:t>Eur su PVM</w:t>
      </w:r>
      <w:r w:rsidR="00953FC6" w:rsidRPr="00953FC6">
        <w:t>. Pasiūlymas, kuriame nurodyta bendra pasiūlymo pirkimo kaina bus didesnė, bus atmestas kaip neatitinkantis pirkimo dokumentuose nustatytų reikalavimų.</w:t>
      </w:r>
      <w:r w:rsidR="00C57336">
        <w:t xml:space="preserve"> </w:t>
      </w:r>
    </w:p>
    <w:p w14:paraId="27D82596" w14:textId="77777777" w:rsidR="00953FC6" w:rsidRDefault="00953FC6" w:rsidP="006B5E58">
      <w:pPr>
        <w:tabs>
          <w:tab w:val="left" w:pos="851"/>
        </w:tabs>
        <w:ind w:firstLine="567"/>
        <w:jc w:val="both"/>
        <w:rPr>
          <w:b/>
          <w:bCs/>
        </w:rPr>
      </w:pPr>
    </w:p>
    <w:p w14:paraId="4B05B194" w14:textId="77777777" w:rsidR="006B5E58" w:rsidRPr="00056762" w:rsidRDefault="006B5E58" w:rsidP="006B5E58">
      <w:pPr>
        <w:tabs>
          <w:tab w:val="left" w:pos="0"/>
        </w:tabs>
        <w:spacing w:line="300" w:lineRule="atLeast"/>
        <w:ind w:firstLine="567"/>
        <w:jc w:val="both"/>
        <w:rPr>
          <w:iCs/>
        </w:rPr>
      </w:pPr>
      <w:r w:rsidRPr="00056762">
        <w:rPr>
          <w:iCs/>
        </w:rPr>
        <w:t>Kainos pasiūlyme nurodomos suapvalintos, paliekant du skaitmenis po kablelio.</w:t>
      </w:r>
    </w:p>
    <w:p w14:paraId="67D215D5" w14:textId="77777777" w:rsidR="0097532B" w:rsidRDefault="0097532B" w:rsidP="0097532B">
      <w:pPr>
        <w:tabs>
          <w:tab w:val="left" w:pos="0"/>
        </w:tabs>
        <w:suppressAutoHyphens w:val="0"/>
        <w:ind w:right="-312" w:firstLine="284"/>
        <w:jc w:val="both"/>
        <w:rPr>
          <w:rFonts w:eastAsia="Calibri"/>
          <w:szCs w:val="24"/>
          <w:lang w:eastAsia="en-US"/>
        </w:rPr>
      </w:pPr>
    </w:p>
    <w:p w14:paraId="4C0C5F44" w14:textId="19623684" w:rsidR="0097532B" w:rsidRPr="0097532B" w:rsidRDefault="0097532B" w:rsidP="0097532B">
      <w:pPr>
        <w:tabs>
          <w:tab w:val="left" w:pos="0"/>
        </w:tabs>
        <w:suppressAutoHyphens w:val="0"/>
        <w:ind w:right="-312" w:firstLine="284"/>
        <w:jc w:val="both"/>
        <w:rPr>
          <w:rFonts w:eastAsia="Calibri"/>
          <w:szCs w:val="24"/>
          <w:lang w:eastAsia="en-US"/>
        </w:rPr>
      </w:pPr>
      <w:r w:rsidRPr="0097532B">
        <w:rPr>
          <w:rFonts w:eastAsia="Calibri"/>
          <w:szCs w:val="24"/>
          <w:lang w:eastAsia="en-US"/>
        </w:rPr>
        <w:t>Bendra pasiūlymo kaina: _____________ Eur su PVM, __________________________</w:t>
      </w:r>
    </w:p>
    <w:p w14:paraId="11AF811B" w14:textId="5F6C215D" w:rsidR="0097532B" w:rsidRPr="0097532B" w:rsidRDefault="0097532B" w:rsidP="0097532B">
      <w:pPr>
        <w:tabs>
          <w:tab w:val="left" w:pos="0"/>
        </w:tabs>
        <w:suppressAutoHyphens w:val="0"/>
        <w:ind w:right="-312" w:firstLine="851"/>
        <w:jc w:val="both"/>
        <w:rPr>
          <w:rFonts w:eastAsia="Calibri"/>
          <w:i/>
          <w:szCs w:val="24"/>
          <w:lang w:eastAsia="en-US"/>
        </w:rPr>
      </w:pPr>
      <w:r w:rsidRPr="0097532B">
        <w:rPr>
          <w:rFonts w:eastAsia="Calibri"/>
          <w:i/>
          <w:szCs w:val="24"/>
          <w:lang w:eastAsia="en-US"/>
        </w:rPr>
        <w:tab/>
      </w:r>
      <w:r w:rsidRPr="0097532B">
        <w:rPr>
          <w:rFonts w:eastAsia="Calibri"/>
          <w:i/>
          <w:szCs w:val="24"/>
          <w:lang w:eastAsia="en-US"/>
        </w:rPr>
        <w:tab/>
        <w:t xml:space="preserve"> (suma skaičiais)</w:t>
      </w:r>
      <w:r w:rsidRPr="0097532B">
        <w:rPr>
          <w:rFonts w:eastAsia="Calibri"/>
          <w:i/>
          <w:szCs w:val="24"/>
          <w:lang w:eastAsia="en-US"/>
        </w:rPr>
        <w:tab/>
      </w:r>
      <w:r w:rsidRPr="0097532B">
        <w:rPr>
          <w:rFonts w:eastAsia="Calibri"/>
          <w:i/>
          <w:szCs w:val="24"/>
          <w:lang w:eastAsia="en-US"/>
        </w:rPr>
        <w:tab/>
        <w:t>(suma žodžiais)</w:t>
      </w:r>
    </w:p>
    <w:p w14:paraId="14F8B4A4" w14:textId="77777777" w:rsidR="0097532B" w:rsidRPr="0097532B" w:rsidRDefault="0097532B" w:rsidP="0097532B">
      <w:pPr>
        <w:suppressAutoHyphens w:val="0"/>
        <w:rPr>
          <w:rFonts w:eastAsia="Calibri"/>
          <w:szCs w:val="24"/>
          <w:lang w:eastAsia="en-US"/>
        </w:rPr>
      </w:pPr>
    </w:p>
    <w:p w14:paraId="2436A42A" w14:textId="77777777" w:rsidR="0097532B" w:rsidRPr="0097532B" w:rsidRDefault="0097532B" w:rsidP="0097532B">
      <w:pPr>
        <w:tabs>
          <w:tab w:val="left" w:pos="0"/>
        </w:tabs>
        <w:suppressAutoHyphens w:val="0"/>
        <w:ind w:right="113" w:firstLine="284"/>
        <w:jc w:val="both"/>
        <w:rPr>
          <w:rFonts w:eastAsia="Calibri"/>
          <w:szCs w:val="24"/>
          <w:lang w:eastAsia="en-US"/>
        </w:rPr>
      </w:pPr>
      <w:r w:rsidRPr="0097532B">
        <w:rPr>
          <w:rFonts w:eastAsia="Calibri"/>
          <w:szCs w:val="24"/>
          <w:lang w:eastAsia="en-US"/>
        </w:rPr>
        <w:t>Į bendrą pasiūlymo kainą įeina PVM, visi mokesčiai ir visos išlaidos susijusios su paslaugų teikimu.</w:t>
      </w:r>
    </w:p>
    <w:p w14:paraId="2A911120" w14:textId="33C6B49F" w:rsidR="00963671" w:rsidRPr="005152F1" w:rsidRDefault="00963671" w:rsidP="00963671">
      <w:pPr>
        <w:contextualSpacing/>
        <w:jc w:val="both"/>
        <w:rPr>
          <w:szCs w:val="24"/>
        </w:rPr>
      </w:pPr>
    </w:p>
    <w:p w14:paraId="05A53D25" w14:textId="77777777" w:rsidR="00783444" w:rsidRPr="00783444" w:rsidRDefault="00783444" w:rsidP="00783444">
      <w:pPr>
        <w:suppressAutoHyphens w:val="0"/>
        <w:spacing w:line="300" w:lineRule="atLeast"/>
        <w:jc w:val="both"/>
        <w:rPr>
          <w:rFonts w:eastAsia="Calibri"/>
          <w:szCs w:val="24"/>
          <w:lang w:eastAsia="en-US"/>
        </w:rPr>
      </w:pPr>
      <w:r w:rsidRPr="00783444">
        <w:rPr>
          <w:rFonts w:eastAsia="Calibri"/>
          <w:szCs w:val="24"/>
          <w:lang w:eastAsia="en-US"/>
        </w:rPr>
        <w:t>_____________________________________________________</w:t>
      </w:r>
    </w:p>
    <w:p w14:paraId="2F275D5B" w14:textId="77777777" w:rsidR="00783444" w:rsidRPr="00783444" w:rsidRDefault="00783444" w:rsidP="00783444">
      <w:pPr>
        <w:suppressAutoHyphens w:val="0"/>
        <w:spacing w:line="300" w:lineRule="atLeast"/>
        <w:jc w:val="both"/>
        <w:rPr>
          <w:rFonts w:eastAsia="Calibri"/>
          <w:szCs w:val="24"/>
          <w:lang w:eastAsia="en-US"/>
        </w:rPr>
      </w:pPr>
      <w:r w:rsidRPr="00783444">
        <w:rPr>
          <w:rFonts w:eastAsia="Calibri"/>
          <w:szCs w:val="24"/>
          <w:lang w:eastAsia="en-US"/>
        </w:rPr>
        <w:t>(Tiekėjo arba jo įgalioto asmens vardas, pavardė, parašas)</w:t>
      </w:r>
      <w:r w:rsidRPr="00783444" w:rsidDel="00016D9A">
        <w:rPr>
          <w:rFonts w:eastAsia="Calibri"/>
          <w:szCs w:val="24"/>
          <w:lang w:eastAsia="en-US"/>
        </w:rPr>
        <w:t xml:space="preserve"> </w:t>
      </w:r>
    </w:p>
    <w:sectPr w:rsidR="00783444" w:rsidRPr="00783444" w:rsidSect="00963671">
      <w:headerReference w:type="default" r:id="rId9"/>
      <w:headerReference w:type="first" r:id="rId10"/>
      <w:pgSz w:w="11906" w:h="16838"/>
      <w:pgMar w:top="709" w:right="567" w:bottom="992" w:left="1134" w:header="397" w:footer="22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C7E226" w14:textId="77777777" w:rsidR="006545F0" w:rsidRDefault="006545F0" w:rsidP="00AD1046">
      <w:r>
        <w:separator/>
      </w:r>
    </w:p>
  </w:endnote>
  <w:endnote w:type="continuationSeparator" w:id="0">
    <w:p w14:paraId="19FB205E" w14:textId="77777777" w:rsidR="006545F0" w:rsidRDefault="006545F0" w:rsidP="00AD1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07DDD" w14:textId="77777777" w:rsidR="006545F0" w:rsidRDefault="006545F0" w:rsidP="00AD1046">
      <w:r>
        <w:separator/>
      </w:r>
    </w:p>
  </w:footnote>
  <w:footnote w:type="continuationSeparator" w:id="0">
    <w:p w14:paraId="6C918558" w14:textId="77777777" w:rsidR="006545F0" w:rsidRDefault="006545F0" w:rsidP="00AD1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CD9A8" w14:textId="5DAC8043" w:rsidR="00AD1046" w:rsidRDefault="00AD1046" w:rsidP="00AD1046">
    <w:pPr>
      <w:pStyle w:val="Antrats"/>
      <w:jc w:val="right"/>
    </w:pPr>
    <w:r w:rsidRPr="00AD1046">
      <w:t xml:space="preserve">Pirkimo sąlygų </w:t>
    </w:r>
    <w:r w:rsidR="00F208E9">
      <w:t>5</w:t>
    </w:r>
    <w:r w:rsidRPr="00AD1046">
      <w:t xml:space="preserve"> priedas „Pasiūlymo forma“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6A1F0" w14:textId="4146007A" w:rsidR="00AD1046" w:rsidRPr="00317A97" w:rsidRDefault="00AD1046" w:rsidP="00AD1046">
    <w:pPr>
      <w:pStyle w:val="Antrats"/>
      <w:jc w:val="right"/>
      <w:rPr>
        <w:color w:val="808080" w:themeColor="background1" w:themeShade="80"/>
        <w:sz w:val="21"/>
        <w:szCs w:val="21"/>
      </w:rPr>
    </w:pPr>
    <w:r w:rsidRPr="00317A97">
      <w:rPr>
        <w:color w:val="808080" w:themeColor="background1" w:themeShade="80"/>
        <w:sz w:val="21"/>
        <w:szCs w:val="21"/>
      </w:rPr>
      <w:t xml:space="preserve">Pirkimo sąlygų </w:t>
    </w:r>
    <w:r w:rsidR="00DA7254">
      <w:rPr>
        <w:color w:val="808080" w:themeColor="background1" w:themeShade="80"/>
        <w:sz w:val="21"/>
        <w:szCs w:val="21"/>
      </w:rPr>
      <w:t>5</w:t>
    </w:r>
    <w:r w:rsidRPr="00317A97">
      <w:rPr>
        <w:color w:val="808080" w:themeColor="background1" w:themeShade="80"/>
        <w:sz w:val="21"/>
        <w:szCs w:val="21"/>
      </w:rPr>
      <w:t xml:space="preserve"> priedas „Pasiūlymo forma“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3759EE"/>
    <w:multiLevelType w:val="hybridMultilevel"/>
    <w:tmpl w:val="8EFA9B9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671"/>
    <w:rsid w:val="00026B3F"/>
    <w:rsid w:val="00057C28"/>
    <w:rsid w:val="00066426"/>
    <w:rsid w:val="00066C72"/>
    <w:rsid w:val="000B3212"/>
    <w:rsid w:val="000D363A"/>
    <w:rsid w:val="001D6FA3"/>
    <w:rsid w:val="0020008F"/>
    <w:rsid w:val="0020649D"/>
    <w:rsid w:val="00221D2A"/>
    <w:rsid w:val="00226B42"/>
    <w:rsid w:val="002300CF"/>
    <w:rsid w:val="00287F4A"/>
    <w:rsid w:val="002A5DC8"/>
    <w:rsid w:val="002C4FD1"/>
    <w:rsid w:val="002C4FF2"/>
    <w:rsid w:val="002E41CF"/>
    <w:rsid w:val="00317A97"/>
    <w:rsid w:val="003279B4"/>
    <w:rsid w:val="0035018E"/>
    <w:rsid w:val="00351788"/>
    <w:rsid w:val="0038292D"/>
    <w:rsid w:val="00390EB7"/>
    <w:rsid w:val="00391830"/>
    <w:rsid w:val="003C6B6D"/>
    <w:rsid w:val="003D2B7E"/>
    <w:rsid w:val="003E365F"/>
    <w:rsid w:val="00471971"/>
    <w:rsid w:val="004C69C1"/>
    <w:rsid w:val="004D56A5"/>
    <w:rsid w:val="004E20DE"/>
    <w:rsid w:val="005152F1"/>
    <w:rsid w:val="00523E41"/>
    <w:rsid w:val="00553E85"/>
    <w:rsid w:val="00557766"/>
    <w:rsid w:val="00571C29"/>
    <w:rsid w:val="00582FE7"/>
    <w:rsid w:val="005E1FCD"/>
    <w:rsid w:val="006477D1"/>
    <w:rsid w:val="006545F0"/>
    <w:rsid w:val="006B5E58"/>
    <w:rsid w:val="006E51B1"/>
    <w:rsid w:val="00702109"/>
    <w:rsid w:val="00702642"/>
    <w:rsid w:val="00783444"/>
    <w:rsid w:val="00794535"/>
    <w:rsid w:val="007F7A17"/>
    <w:rsid w:val="00836E1C"/>
    <w:rsid w:val="0086146A"/>
    <w:rsid w:val="008673E7"/>
    <w:rsid w:val="008916C6"/>
    <w:rsid w:val="008F29DB"/>
    <w:rsid w:val="00953FC6"/>
    <w:rsid w:val="00963671"/>
    <w:rsid w:val="0097532B"/>
    <w:rsid w:val="00A36F40"/>
    <w:rsid w:val="00A943B9"/>
    <w:rsid w:val="00AD1046"/>
    <w:rsid w:val="00AE5609"/>
    <w:rsid w:val="00B461D7"/>
    <w:rsid w:val="00BD05F3"/>
    <w:rsid w:val="00BF0387"/>
    <w:rsid w:val="00BF273D"/>
    <w:rsid w:val="00C57336"/>
    <w:rsid w:val="00CD2483"/>
    <w:rsid w:val="00CD4225"/>
    <w:rsid w:val="00CF7EA4"/>
    <w:rsid w:val="00D44703"/>
    <w:rsid w:val="00D50B9D"/>
    <w:rsid w:val="00D549FE"/>
    <w:rsid w:val="00DA000D"/>
    <w:rsid w:val="00DA7254"/>
    <w:rsid w:val="00DC1E0A"/>
    <w:rsid w:val="00E61130"/>
    <w:rsid w:val="00E846BE"/>
    <w:rsid w:val="00EA0EEA"/>
    <w:rsid w:val="00EE7FCE"/>
    <w:rsid w:val="00EF4DEE"/>
    <w:rsid w:val="00F177A1"/>
    <w:rsid w:val="00F208E9"/>
    <w:rsid w:val="00F2276E"/>
    <w:rsid w:val="00FF6812"/>
    <w:rsid w:val="00FF6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C05EA"/>
  <w15:chartTrackingRefBased/>
  <w15:docId w15:val="{3D32E87C-C050-4D71-A133-359979500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636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aliases w:val="Smart Text Table"/>
    <w:basedOn w:val="prastojilentel"/>
    <w:uiPriority w:val="39"/>
    <w:rsid w:val="0096367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3E365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2300C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300C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300C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300C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300CF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ntrats">
    <w:name w:val="header"/>
    <w:basedOn w:val="prastasis"/>
    <w:link w:val="AntratsDiagrama"/>
    <w:uiPriority w:val="99"/>
    <w:unhideWhenUsed/>
    <w:rsid w:val="00AD1046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D1046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Porat">
    <w:name w:val="footer"/>
    <w:basedOn w:val="prastasis"/>
    <w:link w:val="PoratDiagrama"/>
    <w:uiPriority w:val="99"/>
    <w:unhideWhenUsed/>
    <w:rsid w:val="00AD1046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D1046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6B5E58"/>
    <w:rPr>
      <w:rFonts w:ascii="Calibri" w:hAnsi="Calibri"/>
    </w:rPr>
  </w:style>
  <w:style w:type="paragraph" w:styleId="Betarp">
    <w:name w:val="No Spacing"/>
    <w:link w:val="BetarpDiagrama"/>
    <w:uiPriority w:val="1"/>
    <w:qFormat/>
    <w:rsid w:val="006B5E58"/>
    <w:pPr>
      <w:spacing w:after="0" w:line="240" w:lineRule="auto"/>
    </w:pPr>
    <w:rPr>
      <w:rFonts w:ascii="Calibri" w:hAnsi="Calibri"/>
    </w:rPr>
  </w:style>
  <w:style w:type="paragraph" w:styleId="Sraopastraipa">
    <w:name w:val="List Paragraph"/>
    <w:basedOn w:val="prastasis"/>
    <w:uiPriority w:val="34"/>
    <w:qFormat/>
    <w:rsid w:val="003C6B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0F72FB-C170-4B77-8814-40EC820BB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1517</Words>
  <Characters>865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Ministry of Social Security and Labour</Company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Rasa Strupienė</dc:creator>
  <cp:lastModifiedBy>Viktorija Soldatenko</cp:lastModifiedBy>
  <cp:revision>8</cp:revision>
  <cp:lastPrinted>2022-10-26T04:47:00Z</cp:lastPrinted>
  <dcterms:created xsi:type="dcterms:W3CDTF">2025-02-24T08:20:00Z</dcterms:created>
  <dcterms:modified xsi:type="dcterms:W3CDTF">2025-04-14T10:39:00Z</dcterms:modified>
</cp:coreProperties>
</file>